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C1B9A" w14:textId="77777777"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322BC182" w14:textId="77777777" w:rsidR="00901F6C" w:rsidRPr="00847600" w:rsidRDefault="00BC79FE" w:rsidP="00881CE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0BA57CD6" wp14:editId="66B2E42C">
            <wp:extent cx="6088380" cy="490820"/>
            <wp:effectExtent l="0" t="0" r="0" b="508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27C4E8A1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="007C1572">
        <w:rPr>
          <w:rFonts w:asciiTheme="majorHAnsi" w:hAnsiTheme="majorHAnsi"/>
          <w:sz w:val="20"/>
          <w:szCs w:val="20"/>
        </w:rPr>
        <w:t>Miejscowość i</w:t>
      </w:r>
      <w:r w:rsidRPr="00847600">
        <w:rPr>
          <w:rFonts w:asciiTheme="majorHAnsi" w:hAnsiTheme="majorHAnsi"/>
          <w:sz w:val="20"/>
          <w:szCs w:val="20"/>
        </w:rPr>
        <w:t xml:space="preserve"> data</w:t>
      </w:r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A5DF0B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 xml:space="preserve">Tytuł </w:t>
      </w:r>
      <w:r w:rsidR="007C1572" w:rsidRPr="00847600">
        <w:rPr>
          <w:rFonts w:asciiTheme="majorHAnsi" w:hAnsiTheme="majorHAnsi"/>
          <w:b/>
          <w:sz w:val="20"/>
          <w:szCs w:val="20"/>
          <w:lang w:val="pl-PL"/>
        </w:rPr>
        <w:t>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92165B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2320D5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4D9D733D" w:rsidR="00901F6C" w:rsidRPr="00847600" w:rsidRDefault="007509F6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Czy projekt jest</w:t>
      </w:r>
      <w:r w:rsidR="009B33BA" w:rsidRPr="00847600">
        <w:rPr>
          <w:rFonts w:asciiTheme="majorHAnsi" w:hAnsiTheme="majorHAnsi"/>
          <w:b w:val="0"/>
          <w:sz w:val="20"/>
          <w:szCs w:val="20"/>
        </w:rPr>
        <w:t xml:space="preserve">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="009B33BA"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a) ustalenie wymagane w art. 4 ust. 4 dyrektywy OOŚ (w formie określanej mianem „decyzji dotyczącej preselekcji” lub „decyzji screeningowej”);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lastRenderedPageBreak/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2320D5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46D70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226AE451" w14:textId="77777777" w:rsidR="00AA0592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</w:rPr>
        <w:t xml:space="preserve"> j</w:t>
      </w:r>
      <w:r w:rsidR="00875BCC" w:rsidRPr="00847600">
        <w:rPr>
          <w:rFonts w:asciiTheme="majorHAnsi" w:hAnsiTheme="majorHAnsi"/>
          <w:sz w:val="20"/>
          <w:szCs w:val="20"/>
        </w:rPr>
        <w:t>eżeli projekt ma charakter nieinfrastrukturalny (np.</w:t>
      </w:r>
      <w:r w:rsidR="00C1208E" w:rsidRPr="00847600">
        <w:rPr>
          <w:rFonts w:asciiTheme="majorHAnsi" w:hAnsiTheme="majorHAnsi"/>
          <w:sz w:val="20"/>
          <w:szCs w:val="20"/>
        </w:rPr>
        <w:t> </w:t>
      </w:r>
      <w:r w:rsidR="00875BCC" w:rsidRPr="00847600">
        <w:rPr>
          <w:rFonts w:asciiTheme="majorHAnsi" w:hAnsiTheme="majorHAnsi"/>
          <w:sz w:val="20"/>
          <w:szCs w:val="20"/>
        </w:rPr>
        <w:t>wiąże się z zakupem taboru)</w:t>
      </w:r>
      <w:r w:rsidR="00AA0592" w:rsidRPr="00847600">
        <w:rPr>
          <w:rFonts w:asciiTheme="majorHAnsi" w:hAnsiTheme="majorHAnsi"/>
          <w:sz w:val="20"/>
          <w:szCs w:val="20"/>
        </w:rPr>
        <w:t>.</w:t>
      </w:r>
    </w:p>
    <w:p w14:paraId="79C5AE92" w14:textId="77777777" w:rsidR="00146E18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1A6769D0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  <w:u w:val="single"/>
        </w:rPr>
        <w:t xml:space="preserve">, </w:t>
      </w:r>
      <w:r w:rsidRPr="00847600">
        <w:rPr>
          <w:rFonts w:asciiTheme="majorHAnsi" w:hAnsiTheme="majorHAnsi"/>
          <w:sz w:val="20"/>
          <w:szCs w:val="20"/>
          <w:u w:val="single"/>
        </w:rPr>
        <w:t>j</w:t>
      </w:r>
      <w:r w:rsidR="006D6E9D" w:rsidRPr="00847600">
        <w:rPr>
          <w:rFonts w:asciiTheme="majorHAnsi" w:hAnsiTheme="majorHAnsi"/>
          <w:sz w:val="20"/>
          <w:szCs w:val="20"/>
          <w:u w:val="single"/>
        </w:rPr>
        <w:t xml:space="preserve">eżeli projekt ma charakter nieinfrastrukturalny </w:t>
      </w:r>
      <w:r w:rsidRPr="00847600">
        <w:rPr>
          <w:rFonts w:asciiTheme="majorHAnsi" w:hAnsiTheme="majorHAnsi"/>
          <w:sz w:val="20"/>
          <w:szCs w:val="20"/>
          <w:u w:val="single"/>
        </w:rPr>
        <w:t xml:space="preserve">lub obejmuje: </w:t>
      </w:r>
    </w:p>
    <w:p w14:paraId="0C5322C3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termomodernizację budynków;</w:t>
      </w:r>
    </w:p>
    <w:p w14:paraId="6C695047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kolektory słoneczne, panele fotowoltaiczne, powietrzne pompy ciepła;</w:t>
      </w:r>
    </w:p>
    <w:p w14:paraId="1F39B1E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wszelkie prace konserwatorskie i restauratorskie prowadzone wewnątrz i na zewnątrz budynków;</w:t>
      </w:r>
    </w:p>
    <w:p w14:paraId="036A9302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prace związane z wymianą źródeł i systemów grzewczych w budynkach;</w:t>
      </w:r>
    </w:p>
    <w:p w14:paraId="2A966E0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lastRenderedPageBreak/>
        <w:t>- przebudowę obiektów, mieszczącą się w obrysie zewnętrznym ścian parteru budynku (m.in. nadbudowa, przebudowa układu wewnętrznego pomieszczeń itp.);</w:t>
      </w:r>
    </w:p>
    <w:p w14:paraId="68079BCB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energooszczędne oświetlenia ulic i dróg.</w:t>
      </w:r>
    </w:p>
    <w:p w14:paraId="06F09CC2" w14:textId="77777777" w:rsidR="00683B52" w:rsidRPr="00847600" w:rsidRDefault="006F6CB1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6D6E9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881CE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lastRenderedPageBreak/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3092A">
        <w:rPr>
          <w:rFonts w:asciiTheme="majorHAnsi" w:hAnsiTheme="majorHAnsi"/>
          <w:b/>
          <w:sz w:val="20"/>
          <w:szCs w:val="20"/>
        </w:rPr>
      </w:r>
      <w:r w:rsidR="00A3092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3BD47CFB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0"/>
      <w:footerReference w:type="even" r:id="rId11"/>
      <w:footerReference w:type="default" r:id="rId12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8F44C" w14:textId="77777777" w:rsidR="00A3092A" w:rsidRDefault="00A3092A">
      <w:r>
        <w:separator/>
      </w:r>
    </w:p>
  </w:endnote>
  <w:endnote w:type="continuationSeparator" w:id="0">
    <w:p w14:paraId="14771414" w14:textId="77777777" w:rsidR="00A3092A" w:rsidRDefault="00A3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93B2" w14:textId="0DCE0AF8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D8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96D0E" w14:textId="77777777" w:rsidR="00A3092A" w:rsidRDefault="00A3092A">
      <w:r>
        <w:separator/>
      </w:r>
    </w:p>
  </w:footnote>
  <w:footnote w:type="continuationSeparator" w:id="0">
    <w:p w14:paraId="1001B18A" w14:textId="77777777" w:rsidR="00A3092A" w:rsidRDefault="00A3092A">
      <w:r>
        <w:continuationSeparator/>
      </w:r>
    </w:p>
  </w:footnote>
  <w:footnote w:id="1">
    <w:p w14:paraId="3A185B11" w14:textId="6B99EDF2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>Dyrektywa Parlamentu Europejskiego i Rady 2011/92</w:t>
      </w:r>
      <w:r w:rsidR="007509F6">
        <w:rPr>
          <w:rFonts w:asciiTheme="majorHAnsi" w:hAnsiTheme="majorHAnsi"/>
          <w:sz w:val="16"/>
          <w:szCs w:val="16"/>
        </w:rPr>
        <w:t>/UE z dnia 13 grudnia 2011 r. w</w:t>
      </w:r>
      <w:r w:rsidRPr="00847600">
        <w:rPr>
          <w:rFonts w:asciiTheme="majorHAnsi" w:hAnsiTheme="majorHAnsi"/>
          <w:sz w:val="16"/>
          <w:szCs w:val="16"/>
        </w:rPr>
        <w:t xml:space="preserve">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6416B874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85DE0"/>
    <w:multiLevelType w:val="hybridMultilevel"/>
    <w:tmpl w:val="C4A45182"/>
    <w:lvl w:ilvl="0" w:tplc="3E6AC1FE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 w15:restartNumberingAfterBreak="0">
    <w:nsid w:val="27936F03"/>
    <w:multiLevelType w:val="hybridMultilevel"/>
    <w:tmpl w:val="08E80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67B2"/>
    <w:multiLevelType w:val="hybridMultilevel"/>
    <w:tmpl w:val="A8A2F4A8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27C9"/>
    <w:multiLevelType w:val="hybridMultilevel"/>
    <w:tmpl w:val="190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8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044CF"/>
    <w:multiLevelType w:val="hybridMultilevel"/>
    <w:tmpl w:val="8160D6E2"/>
    <w:lvl w:ilvl="0" w:tplc="461031B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27"/>
  </w:num>
  <w:num w:numId="11">
    <w:abstractNumId w:val="14"/>
  </w:num>
  <w:num w:numId="12">
    <w:abstractNumId w:val="14"/>
    <w:lvlOverride w:ilvl="0">
      <w:startOverride w:val="4"/>
    </w:lvlOverride>
  </w:num>
  <w:num w:numId="13">
    <w:abstractNumId w:val="14"/>
    <w:lvlOverride w:ilvl="0">
      <w:startOverride w:val="11"/>
    </w:lvlOverride>
  </w:num>
  <w:num w:numId="14">
    <w:abstractNumId w:val="14"/>
    <w:lvlOverride w:ilvl="0">
      <w:startOverride w:val="11"/>
    </w:lvlOverride>
  </w:num>
  <w:num w:numId="15">
    <w:abstractNumId w:val="14"/>
    <w:lvlOverride w:ilvl="0">
      <w:startOverride w:val="18"/>
    </w:lvlOverride>
  </w:num>
  <w:num w:numId="16">
    <w:abstractNumId w:val="14"/>
    <w:lvlOverride w:ilvl="0">
      <w:startOverride w:val="28"/>
    </w:lvlOverride>
  </w:num>
  <w:num w:numId="17">
    <w:abstractNumId w:val="14"/>
    <w:lvlOverride w:ilvl="0">
      <w:startOverride w:val="4"/>
    </w:lvlOverride>
  </w:num>
  <w:num w:numId="18">
    <w:abstractNumId w:val="34"/>
  </w:num>
  <w:num w:numId="19">
    <w:abstractNumId w:val="5"/>
  </w:num>
  <w:num w:numId="20">
    <w:abstractNumId w:val="19"/>
  </w:num>
  <w:num w:numId="21">
    <w:abstractNumId w:val="35"/>
  </w:num>
  <w:num w:numId="22">
    <w:abstractNumId w:val="11"/>
  </w:num>
  <w:num w:numId="23">
    <w:abstractNumId w:val="7"/>
  </w:num>
  <w:num w:numId="24">
    <w:abstractNumId w:val="28"/>
  </w:num>
  <w:num w:numId="25">
    <w:abstractNumId w:val="31"/>
  </w:num>
  <w:num w:numId="26">
    <w:abstractNumId w:val="25"/>
  </w:num>
  <w:num w:numId="27">
    <w:abstractNumId w:val="8"/>
  </w:num>
  <w:num w:numId="28">
    <w:abstractNumId w:val="8"/>
    <w:lvlOverride w:ilvl="0">
      <w:startOverride w:val="4"/>
    </w:lvlOverride>
  </w:num>
  <w:num w:numId="29">
    <w:abstractNumId w:val="8"/>
    <w:lvlOverride w:ilvl="0">
      <w:startOverride w:val="4"/>
    </w:lvlOverride>
  </w:num>
  <w:num w:numId="30">
    <w:abstractNumId w:val="8"/>
  </w:num>
  <w:num w:numId="31">
    <w:abstractNumId w:val="8"/>
    <w:lvlOverride w:ilvl="0">
      <w:startOverride w:val="11"/>
    </w:lvlOverride>
  </w:num>
  <w:num w:numId="32">
    <w:abstractNumId w:val="8"/>
    <w:lvlOverride w:ilvl="0">
      <w:startOverride w:val="18"/>
    </w:lvlOverride>
  </w:num>
  <w:num w:numId="33">
    <w:abstractNumId w:val="8"/>
    <w:lvlOverride w:ilvl="0">
      <w:startOverride w:val="28"/>
    </w:lvlOverride>
  </w:num>
  <w:num w:numId="34">
    <w:abstractNumId w:val="13"/>
  </w:num>
  <w:num w:numId="35">
    <w:abstractNumId w:val="16"/>
  </w:num>
  <w:num w:numId="36">
    <w:abstractNumId w:val="30"/>
  </w:num>
  <w:num w:numId="37">
    <w:abstractNumId w:val="4"/>
  </w:num>
  <w:num w:numId="38">
    <w:abstractNumId w:val="29"/>
  </w:num>
  <w:num w:numId="39">
    <w:abstractNumId w:val="12"/>
  </w:num>
  <w:num w:numId="40">
    <w:abstractNumId w:val="32"/>
  </w:num>
  <w:num w:numId="41">
    <w:abstractNumId w:val="8"/>
    <w:lvlOverride w:ilvl="0">
      <w:startOverride w:val="11"/>
    </w:lvlOverride>
  </w:num>
  <w:num w:numId="42">
    <w:abstractNumId w:val="8"/>
    <w:lvlOverride w:ilvl="0">
      <w:startOverride w:val="11"/>
    </w:lvlOverride>
  </w:num>
  <w:num w:numId="43">
    <w:abstractNumId w:val="22"/>
  </w:num>
  <w:num w:numId="44">
    <w:abstractNumId w:val="33"/>
  </w:num>
  <w:num w:numId="45">
    <w:abstractNumId w:val="18"/>
  </w:num>
  <w:num w:numId="46">
    <w:abstractNumId w:val="6"/>
  </w:num>
  <w:num w:numId="47">
    <w:abstractNumId w:val="20"/>
  </w:num>
  <w:num w:numId="48">
    <w:abstractNumId w:val="15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0836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1D82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72EB"/>
    <w:rsid w:val="00424157"/>
    <w:rsid w:val="00425E2B"/>
    <w:rsid w:val="00432B8A"/>
    <w:rsid w:val="00441460"/>
    <w:rsid w:val="0044463E"/>
    <w:rsid w:val="004453D0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51D99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36280"/>
    <w:rsid w:val="00641929"/>
    <w:rsid w:val="0068350A"/>
    <w:rsid w:val="00683B52"/>
    <w:rsid w:val="0069675F"/>
    <w:rsid w:val="006C3774"/>
    <w:rsid w:val="006C6A70"/>
    <w:rsid w:val="006D01F4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09F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1572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CC6"/>
    <w:rsid w:val="00A16FF1"/>
    <w:rsid w:val="00A20AF1"/>
    <w:rsid w:val="00A21044"/>
    <w:rsid w:val="00A22B09"/>
    <w:rsid w:val="00A3092A"/>
    <w:rsid w:val="00A36C8C"/>
    <w:rsid w:val="00A40C56"/>
    <w:rsid w:val="00A45923"/>
    <w:rsid w:val="00A47376"/>
    <w:rsid w:val="00A569E3"/>
    <w:rsid w:val="00A6560A"/>
    <w:rsid w:val="00A67DD8"/>
    <w:rsid w:val="00A776BC"/>
    <w:rsid w:val="00A80D03"/>
    <w:rsid w:val="00A8438A"/>
    <w:rsid w:val="00A920C9"/>
    <w:rsid w:val="00AA0592"/>
    <w:rsid w:val="00AA26E0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22AD3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73BF6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634C4"/>
    <w:rsid w:val="00FA53A4"/>
    <w:rsid w:val="00FB0C8E"/>
    <w:rsid w:val="00FC1A0A"/>
    <w:rsid w:val="00FD3B2D"/>
    <w:rsid w:val="00FD6087"/>
    <w:rsid w:val="00FE4118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A881-5D63-4624-AB32-84D9F2E2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NAREW4</cp:lastModifiedBy>
  <cp:revision>2</cp:revision>
  <cp:lastPrinted>2017-02-22T09:17:00Z</cp:lastPrinted>
  <dcterms:created xsi:type="dcterms:W3CDTF">2018-03-14T13:45:00Z</dcterms:created>
  <dcterms:modified xsi:type="dcterms:W3CDTF">2018-03-14T13:45:00Z</dcterms:modified>
</cp:coreProperties>
</file>