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E89" w:rsidRDefault="00657A00"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sidRPr="00DB1CC0">
        <w:rPr>
          <w:rFonts w:ascii="Calibri" w:eastAsia="Times New Roman" w:hAnsi="Calibri"/>
          <w:b/>
          <w:bCs/>
          <w:noProof/>
          <w:kern w:val="32"/>
          <w:sz w:val="22"/>
          <w:szCs w:val="22"/>
        </w:rPr>
        <w:drawing>
          <wp:inline distT="0" distB="0" distL="0" distR="0">
            <wp:extent cx="5891530" cy="509270"/>
            <wp:effectExtent l="19050" t="0" r="0" b="0"/>
            <wp:docPr id="23"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 należy przez to rozumieć dane osobowe w rozumieniu </w:t>
      </w:r>
      <w:r w:rsidR="00137644" w:rsidRPr="00137644">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lastRenderedPageBreak/>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D10A05">
      <w:pPr>
        <w:pStyle w:val="Tekstpodstawowy"/>
        <w:numPr>
          <w:ilvl w:val="0"/>
          <w:numId w:val="51"/>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D10A05">
      <w:pPr>
        <w:pStyle w:val="Default"/>
        <w:numPr>
          <w:ilvl w:val="0"/>
          <w:numId w:val="51"/>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D10A05">
      <w:pPr>
        <w:pStyle w:val="Tekstpodstawowy"/>
        <w:numPr>
          <w:ilvl w:val="0"/>
          <w:numId w:val="51"/>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D10A05">
      <w:pPr>
        <w:pStyle w:val="Tekstpodstawowy"/>
        <w:numPr>
          <w:ilvl w:val="0"/>
          <w:numId w:val="52"/>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D10A05">
      <w:pPr>
        <w:pStyle w:val="Tekstpodstawowy"/>
        <w:numPr>
          <w:ilvl w:val="0"/>
          <w:numId w:val="52"/>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657A00" w:rsidRPr="00DB1CC0" w:rsidRDefault="00657A00" w:rsidP="00DB1CC0">
      <w:pPr>
        <w:pStyle w:val="Akapitzlist"/>
        <w:rPr>
          <w:rFonts w:ascii="Calibri" w:hAnsi="Calibri"/>
          <w:sz w:val="22"/>
          <w:szCs w:val="22"/>
        </w:rPr>
      </w:pPr>
    </w:p>
    <w:p w:rsidR="00657A00" w:rsidRPr="00DB1CC0" w:rsidRDefault="00F75AC1" w:rsidP="00DB1CC0">
      <w:pPr>
        <w:pStyle w:val="Akapitzlist"/>
        <w:spacing w:after="60"/>
        <w:ind w:left="360"/>
        <w:rPr>
          <w:rFonts w:ascii="Calibri" w:hAnsi="Calibri"/>
          <w:sz w:val="22"/>
          <w:szCs w:val="22"/>
        </w:rPr>
      </w:pPr>
      <w:r>
        <w:rPr>
          <w:rFonts w:ascii="Calibri" w:hAnsi="Calibri"/>
          <w:sz w:val="22"/>
          <w:szCs w:val="22"/>
        </w:rPr>
        <w:t xml:space="preserve">4. </w:t>
      </w:r>
      <w:r w:rsidR="00FB2BED" w:rsidRPr="00DB1CC0">
        <w:rPr>
          <w:rFonts w:ascii="Calibri" w:hAnsi="Calibri"/>
          <w:sz w:val="22"/>
          <w:szCs w:val="22"/>
        </w:rPr>
        <w:t xml:space="preserve">Stawka kosztów pośrednich określona została we wniosku o dofinansowanie, który stanowi </w:t>
      </w:r>
      <w:r w:rsidR="00FB2BED" w:rsidRPr="00DB1CC0">
        <w:rPr>
          <w:rFonts w:ascii="Calibri" w:hAnsi="Calibri"/>
          <w:b/>
          <w:sz w:val="22"/>
          <w:szCs w:val="22"/>
        </w:rPr>
        <w:t>Załącznik nr 2</w:t>
      </w:r>
      <w:r w:rsidR="00FB2BED" w:rsidRPr="00DB1CC0">
        <w:rPr>
          <w:rFonts w:ascii="Calibri" w:hAnsi="Calibri"/>
          <w:sz w:val="22"/>
          <w:szCs w:val="22"/>
        </w:rPr>
        <w:t xml:space="preserve"> do niniejszego Porozumienia. Koszty pośrednie rozliczane są w danym wniosku o płatność wyłącznie w odniesieniu do wartości kosztów bezpośrednich, które uznane zostaną</w:t>
      </w:r>
      <w:r w:rsidR="00FB2BED" w:rsidRPr="00DB1CC0">
        <w:rPr>
          <w:rFonts w:ascii="Calibri" w:hAnsi="Calibri"/>
          <w:sz w:val="22"/>
          <w:szCs w:val="22"/>
        </w:rPr>
        <w:br/>
        <w:t>za kwalifikowalne.</w:t>
      </w:r>
      <w:r w:rsidR="00AA4B02">
        <w:rPr>
          <w:rStyle w:val="Odwoanieprzypisudolnego"/>
          <w:rFonts w:ascii="Calibri" w:hAnsi="Calibri"/>
          <w:sz w:val="22"/>
          <w:szCs w:val="22"/>
        </w:rPr>
        <w:footnoteReference w:id="8"/>
      </w:r>
      <w:r w:rsidR="00FB2BED" w:rsidRPr="00DB1CC0">
        <w:rPr>
          <w:rFonts w:ascii="Calibri" w:hAnsi="Calibri"/>
          <w:sz w:val="22"/>
          <w:szCs w:val="22"/>
        </w:rPr>
        <w:t xml:space="preserve"> Oznacza to, że w przypadku uznania kosztów bezpośrednich</w:t>
      </w:r>
      <w:r w:rsidR="00FB2BED" w:rsidRPr="00DB1CC0">
        <w:rPr>
          <w:rFonts w:ascii="Calibri" w:hAnsi="Calibri"/>
          <w:sz w:val="22"/>
          <w:szCs w:val="22"/>
        </w:rPr>
        <w:br/>
        <w:t>za niekwalifikowalne odpowiedniemu pomniejszeniu ulega również wartość kwalifikowalnych kosztów pośrednich. IZ PROWP może obniżyć stawkę ryczałtową kosztów pośrednich</w:t>
      </w:r>
      <w:r w:rsidR="00FB2BED" w:rsidRPr="00DB1CC0">
        <w:rPr>
          <w:rFonts w:ascii="Calibri" w:hAnsi="Calibri"/>
          <w:sz w:val="22"/>
          <w:szCs w:val="22"/>
        </w:rPr>
        <w:br/>
        <w:t xml:space="preserve">w przypadkach niewłaściwego zarządzania Projektem, na zasadach określonych </w:t>
      </w:r>
      <w:r w:rsidRPr="00813D91">
        <w:rPr>
          <w:rFonts w:ascii="Calibri" w:hAnsi="Calibri"/>
          <w:sz w:val="22"/>
          <w:szCs w:val="22"/>
        </w:rPr>
        <w:t xml:space="preserve">w  </w:t>
      </w:r>
      <w:r w:rsidRPr="00813D91">
        <w:rPr>
          <w:rFonts w:ascii="Calibri" w:hAnsi="Calibri"/>
          <w:iCs/>
          <w:sz w:val="22"/>
          <w:szCs w:val="22"/>
        </w:rPr>
        <w:t>§ 8 ust. 1</w:t>
      </w:r>
      <w:r w:rsidR="00D72C2C">
        <w:rPr>
          <w:rFonts w:ascii="Calibri" w:hAnsi="Calibri"/>
          <w:iCs/>
          <w:sz w:val="22"/>
          <w:szCs w:val="22"/>
        </w:rPr>
        <w:t>9</w:t>
      </w:r>
      <w:r w:rsidR="00FB2BED" w:rsidRPr="00DB1CC0">
        <w:rPr>
          <w:rFonts w:ascii="Calibri" w:hAnsi="Calibri"/>
          <w:bCs/>
          <w:i/>
          <w:sz w:val="22"/>
          <w:szCs w:val="22"/>
        </w:rPr>
        <w:t xml:space="preserve"> </w:t>
      </w:r>
      <w:r>
        <w:rPr>
          <w:rFonts w:ascii="Calibri" w:hAnsi="Calibri"/>
          <w:sz w:val="22"/>
          <w:szCs w:val="22"/>
        </w:rPr>
        <w:t xml:space="preserve">5. </w:t>
      </w:r>
      <w:r w:rsidR="00FB2BED" w:rsidRPr="00DB1CC0">
        <w:rPr>
          <w:rFonts w:ascii="Calibri" w:hAnsi="Calibri"/>
          <w:sz w:val="22"/>
          <w:szCs w:val="22"/>
        </w:rPr>
        <w:t>Wydatki związane z zakupem środków trwałych, określone w Wytycznych w zakresie kwalifikowalności, ponoszone są do wysokości ……… zł.</w:t>
      </w:r>
      <w:r w:rsidR="00095ABD">
        <w:rPr>
          <w:rStyle w:val="Odwoanieprzypisudolnego"/>
          <w:rFonts w:ascii="Calibri" w:hAnsi="Calibri"/>
          <w:sz w:val="22"/>
          <w:szCs w:val="22"/>
        </w:rPr>
        <w:footnoteReference w:id="9"/>
      </w:r>
      <w:r w:rsidR="00FB2BED" w:rsidRPr="00DB1CC0">
        <w:rPr>
          <w:rFonts w:ascii="Calibri" w:hAnsi="Calibri"/>
          <w:sz w:val="22"/>
          <w:szCs w:val="22"/>
        </w:rPr>
        <w:t xml:space="preserve"> Wydatki objęte cross-financingiem ponoszone są do wysokości ……… zł </w:t>
      </w:r>
      <w:r w:rsidR="00095ABD">
        <w:rPr>
          <w:rStyle w:val="Odwoanieprzypisudolnego"/>
          <w:rFonts w:ascii="Calibri" w:hAnsi="Calibri"/>
          <w:sz w:val="22"/>
          <w:szCs w:val="22"/>
        </w:rPr>
        <w:footnoteReference w:id="10"/>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6. </w:t>
      </w:r>
      <w:r w:rsidR="00A86AF2" w:rsidRPr="00F64E9C">
        <w:rPr>
          <w:rFonts w:ascii="Calibri" w:hAnsi="Calibri"/>
          <w:sz w:val="22"/>
          <w:szCs w:val="22"/>
        </w:rPr>
        <w:t xml:space="preserve">Wydatki w ramach </w:t>
      </w:r>
      <w:r w:rsidR="00A86AF2">
        <w:rPr>
          <w:rFonts w:ascii="Calibri" w:hAnsi="Calibri"/>
          <w:sz w:val="22"/>
          <w:szCs w:val="22"/>
        </w:rPr>
        <w:t>P</w:t>
      </w:r>
      <w:r w:rsidR="00A86AF2" w:rsidRPr="00F64E9C">
        <w:rPr>
          <w:rFonts w:ascii="Calibri" w:hAnsi="Calibri"/>
          <w:sz w:val="22"/>
          <w:szCs w:val="22"/>
        </w:rPr>
        <w:t xml:space="preserve">rojektu mogą obejmować koszt podatku od towarów i usług, zgodnie ze złożonym przez Beneficjenta </w:t>
      </w:r>
      <w:r w:rsidR="00A86AF2" w:rsidRPr="00AA7B93">
        <w:rPr>
          <w:rFonts w:ascii="Calibri" w:hAnsi="Calibri"/>
          <w:sz w:val="22"/>
          <w:szCs w:val="22"/>
        </w:rPr>
        <w:t xml:space="preserve">i/lub </w:t>
      </w:r>
      <w:r w:rsidR="00A86AF2" w:rsidRPr="00F64E9C">
        <w:rPr>
          <w:rFonts w:ascii="Calibri" w:hAnsi="Calibri"/>
          <w:sz w:val="22"/>
          <w:szCs w:val="22"/>
        </w:rPr>
        <w:t>Partnerów</w:t>
      </w:r>
      <w:r w:rsidR="00A86AF2" w:rsidRPr="00F64E9C">
        <w:rPr>
          <w:rStyle w:val="Odwoanieprzypisudolnego"/>
          <w:rFonts w:ascii="Calibri" w:hAnsi="Calibri"/>
          <w:sz w:val="22"/>
          <w:szCs w:val="22"/>
        </w:rPr>
        <w:footnoteReference w:id="11"/>
      </w:r>
      <w:r w:rsidR="00A86AF2" w:rsidRPr="00F64E9C">
        <w:rPr>
          <w:rFonts w:ascii="Calibri" w:hAnsi="Calibri"/>
          <w:sz w:val="22"/>
          <w:szCs w:val="22"/>
        </w:rPr>
        <w:t xml:space="preserve"> bądź realizatorów </w:t>
      </w:r>
      <w:r w:rsidR="00A86AF2">
        <w:rPr>
          <w:rFonts w:ascii="Calibri" w:hAnsi="Calibri"/>
          <w:sz w:val="22"/>
          <w:szCs w:val="22"/>
        </w:rPr>
        <w:t>P</w:t>
      </w:r>
      <w:r w:rsidR="00A86AF2" w:rsidRPr="00F64E9C">
        <w:rPr>
          <w:rFonts w:ascii="Calibri" w:hAnsi="Calibri"/>
          <w:sz w:val="22"/>
          <w:szCs w:val="22"/>
        </w:rPr>
        <w:t>rojektu</w:t>
      </w:r>
      <w:r w:rsidR="00A86AF2" w:rsidRPr="00F64E9C">
        <w:rPr>
          <w:rStyle w:val="Odwoanieprzypisudolnego"/>
          <w:rFonts w:ascii="Calibri" w:hAnsi="Calibri"/>
          <w:sz w:val="22"/>
          <w:szCs w:val="22"/>
        </w:rPr>
        <w:footnoteReference w:id="12"/>
      </w:r>
      <w:r w:rsidR="00A86AF2"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00A86AF2" w:rsidRPr="00F64E9C">
        <w:rPr>
          <w:rFonts w:ascii="Calibri" w:hAnsi="Calibri"/>
          <w:sz w:val="22"/>
          <w:szCs w:val="22"/>
        </w:rPr>
        <w:t xml:space="preserve">do </w:t>
      </w:r>
      <w:r w:rsidR="00A86AF2">
        <w:rPr>
          <w:rFonts w:ascii="Calibri" w:hAnsi="Calibri"/>
          <w:sz w:val="22"/>
          <w:szCs w:val="22"/>
        </w:rPr>
        <w:t>Porozumienia</w:t>
      </w:r>
      <w:r w:rsidR="00A86AF2" w:rsidRPr="00F64E9C">
        <w:rPr>
          <w:rFonts w:ascii="Calibri" w:hAnsi="Calibri"/>
          <w:sz w:val="22"/>
          <w:szCs w:val="22"/>
        </w:rPr>
        <w:t>.</w:t>
      </w:r>
      <w:r w:rsidR="00A86AF2" w:rsidRPr="00F64E9C">
        <w:rPr>
          <w:rFonts w:ascii="Calibri" w:hAnsi="Calibri"/>
          <w:sz w:val="22"/>
          <w:szCs w:val="22"/>
          <w:vertAlign w:val="superscript"/>
        </w:rPr>
        <w:footnoteReference w:id="13"/>
      </w:r>
      <w:r w:rsidR="00A86AF2" w:rsidRPr="00F64E9C">
        <w:rPr>
          <w:rFonts w:ascii="Calibri" w:hAnsi="Calibri"/>
          <w:sz w:val="22"/>
          <w:szCs w:val="22"/>
          <w:vertAlign w:val="superscript"/>
        </w:rPr>
        <w:t xml:space="preserve"> </w:t>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7. </w:t>
      </w:r>
      <w:r w:rsidR="00A86AF2"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lastRenderedPageBreak/>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8A7FA7" w:rsidRPr="00AF288C" w:rsidRDefault="008A7FA7" w:rsidP="00AF288C">
      <w:pPr>
        <w:autoSpaceDE w:val="0"/>
        <w:autoSpaceDN w:val="0"/>
        <w:adjustRightInd w:val="0"/>
        <w:spacing w:before="120" w:after="120" w:line="276" w:lineRule="auto"/>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D10A05">
      <w:pPr>
        <w:pStyle w:val="Tekstpodstawowy"/>
        <w:numPr>
          <w:ilvl w:val="0"/>
          <w:numId w:val="35"/>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9"/>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657A00" w:rsidRDefault="00DF0B99" w:rsidP="00DB1CC0">
      <w:pPr>
        <w:autoSpaceDE w:val="0"/>
        <w:autoSpaceDN w:val="0"/>
        <w:adjustRightInd w:val="0"/>
        <w:spacing w:after="78" w:line="276" w:lineRule="auto"/>
        <w:jc w:val="both"/>
        <w:rPr>
          <w:rFonts w:ascii="Calibri" w:hAnsi="Calibri"/>
          <w:sz w:val="22"/>
          <w:szCs w:val="22"/>
        </w:rPr>
      </w:pPr>
      <w:r>
        <w:rPr>
          <w:rFonts w:ascii="Calibri" w:hAnsi="Calibri"/>
          <w:sz w:val="22"/>
          <w:szCs w:val="22"/>
        </w:rPr>
        <w:lastRenderedPageBreak/>
        <w:t xml:space="preserve">8. </w:t>
      </w:r>
      <w:r w:rsidR="00D040C6"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00D040C6" w:rsidRPr="00D040C6">
        <w:rPr>
          <w:rFonts w:ascii="Calibri" w:hAnsi="Calibri"/>
          <w:sz w:val="22"/>
          <w:szCs w:val="22"/>
        </w:rPr>
        <w:t xml:space="preserve">, o ile wydatki zostaną uznane za kwalifikowalne zgodnie z obowiązującymi przepisami oraz dotyczyć będą okresu realizacji Projektu, o którym mowa w </w:t>
      </w:r>
      <w:r w:rsidR="00D040C6" w:rsidRPr="00277948">
        <w:rPr>
          <w:rFonts w:ascii="Calibri" w:hAnsi="Calibri"/>
          <w:sz w:val="22"/>
          <w:szCs w:val="22"/>
        </w:rPr>
        <w:t>§ 6 ust. 1</w:t>
      </w:r>
      <w:r w:rsidR="00D040C6">
        <w:rPr>
          <w:rFonts w:ascii="Calibri" w:hAnsi="Calibri"/>
          <w:sz w:val="22"/>
          <w:szCs w:val="22"/>
        </w:rPr>
        <w:t xml:space="preserve"> Porozumienia</w:t>
      </w:r>
      <w:r w:rsidR="00D040C6" w:rsidRPr="00D040C6">
        <w:rPr>
          <w:rFonts w:ascii="Calibri" w:hAnsi="Calibri"/>
          <w:sz w:val="22"/>
          <w:szCs w:val="22"/>
        </w:rPr>
        <w:t>.</w:t>
      </w:r>
    </w:p>
    <w:p w:rsidR="00D040C6" w:rsidRPr="00D040C6"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D10A05">
      <w:pPr>
        <w:numPr>
          <w:ilvl w:val="0"/>
          <w:numId w:val="51"/>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D10A05">
      <w:pPr>
        <w:numPr>
          <w:ilvl w:val="0"/>
          <w:numId w:val="51"/>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D10A05">
      <w:pPr>
        <w:numPr>
          <w:ilvl w:val="0"/>
          <w:numId w:val="36"/>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D10A05">
      <w:pPr>
        <w:numPr>
          <w:ilvl w:val="0"/>
          <w:numId w:val="36"/>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FD21D3" w:rsidRDefault="00FD21D3" w:rsidP="00D10A05">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t>
      </w:r>
      <w:r w:rsidRPr="00267DF4">
        <w:rPr>
          <w:rFonts w:ascii="Calibri" w:hAnsi="Calibri"/>
          <w:sz w:val="22"/>
          <w:szCs w:val="22"/>
        </w:rPr>
        <w:lastRenderedPageBreak/>
        <w:t xml:space="preserve">Weryfikacja dokumentów potwierdzających poniesione wydatki w przypadku gdy wniosek nie podlega korekcie wynosi 10 dni roboczych od dnia złożenia ich skanów. </w:t>
      </w:r>
    </w:p>
    <w:p w:rsidR="00267DF4" w:rsidRPr="00267DF4"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DB1CC0"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DB1CC0" w:rsidRDefault="00FB2BED" w:rsidP="00D10A05">
      <w:pPr>
        <w:pStyle w:val="Akapitzlist"/>
        <w:numPr>
          <w:ilvl w:val="0"/>
          <w:numId w:val="51"/>
        </w:numPr>
        <w:autoSpaceDE w:val="0"/>
        <w:autoSpaceDN w:val="0"/>
        <w:adjustRightInd w:val="0"/>
        <w:spacing w:after="240" w:line="276" w:lineRule="auto"/>
        <w:ind w:left="426"/>
        <w:jc w:val="both"/>
        <w:rPr>
          <w:rFonts w:ascii="Calibri" w:hAnsi="Calibri" w:cs="A"/>
          <w:sz w:val="22"/>
          <w:szCs w:val="22"/>
        </w:rPr>
      </w:pPr>
      <w:r w:rsidRPr="00DB1CC0">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niepełnosprawnościami; </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Pr="001E24FF" w:rsidRDefault="001E24FF" w:rsidP="00D10A05">
      <w:pPr>
        <w:numPr>
          <w:ilvl w:val="1"/>
          <w:numId w:val="70"/>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1E24FF" w:rsidRPr="001E24FF" w:rsidRDefault="001E24FF" w:rsidP="001E24FF">
      <w:pPr>
        <w:ind w:left="709"/>
        <w:rPr>
          <w:rFonts w:ascii="Calibri" w:hAnsi="Calibri"/>
          <w:sz w:val="22"/>
          <w:szCs w:val="22"/>
        </w:rPr>
      </w:pPr>
    </w:p>
    <w:p w:rsidR="00657A00" w:rsidRPr="00DB1CC0" w:rsidRDefault="001E24FF" w:rsidP="00DB1CC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D10A05">
      <w:pPr>
        <w:numPr>
          <w:ilvl w:val="0"/>
          <w:numId w:val="51"/>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D10A05">
      <w:pPr>
        <w:numPr>
          <w:ilvl w:val="0"/>
          <w:numId w:val="51"/>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D10A05">
      <w:pPr>
        <w:pStyle w:val="Akapitzlist"/>
        <w:numPr>
          <w:ilvl w:val="0"/>
          <w:numId w:val="51"/>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D10A05">
      <w:pPr>
        <w:pStyle w:val="Tekstpodstawowy"/>
        <w:numPr>
          <w:ilvl w:val="0"/>
          <w:numId w:val="53"/>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D10A05">
      <w:pPr>
        <w:pStyle w:val="Tekstpodstawowy"/>
        <w:numPr>
          <w:ilvl w:val="0"/>
          <w:numId w:val="53"/>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D10A05">
      <w:pPr>
        <w:pStyle w:val="Tekstpodstawowy"/>
        <w:numPr>
          <w:ilvl w:val="0"/>
          <w:numId w:val="53"/>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 xml:space="preserve">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w:t>
      </w:r>
      <w:r w:rsidR="005C37C6" w:rsidRPr="00E854E2">
        <w:rPr>
          <w:rFonts w:ascii="Calibri" w:hAnsi="Calibri"/>
          <w:i/>
          <w:sz w:val="22"/>
          <w:szCs w:val="22"/>
        </w:rPr>
        <w:lastRenderedPageBreak/>
        <w:t>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10A05">
      <w:pPr>
        <w:pStyle w:val="Akapitzlist"/>
        <w:numPr>
          <w:ilvl w:val="0"/>
          <w:numId w:val="38"/>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657A00" w:rsidRDefault="00657A00" w:rsidP="00DB1CC0">
      <w:pPr>
        <w:pStyle w:val="Tekstpodstawowy"/>
        <w:spacing w:line="276" w:lineRule="auto"/>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D10A05">
      <w:pPr>
        <w:numPr>
          <w:ilvl w:val="1"/>
          <w:numId w:val="40"/>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r w:rsidRPr="00FC702A">
        <w:rPr>
          <w:rFonts w:ascii="Calibri" w:hAnsi="Calibri"/>
          <w:color w:val="000000"/>
          <w:sz w:val="22"/>
          <w:szCs w:val="22"/>
        </w:rPr>
        <w:lastRenderedPageBreak/>
        <w:t>kwalifikowalne. Ocena kwalifikowalności wydatków może być prowadzona także po zakończeniu realizacji Projektu.</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D10A05">
      <w:pPr>
        <w:widowControl w:val="0"/>
        <w:numPr>
          <w:ilvl w:val="0"/>
          <w:numId w:val="49"/>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D10A05">
      <w:pPr>
        <w:numPr>
          <w:ilvl w:val="6"/>
          <w:numId w:val="28"/>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z dnia 2 lipca 2015 r. w sprawie udzielania pomocy de minimis oraz pomocy publicznej w ramach programów operacyjnych finansowanych z Europejskiego Funduszu Społecznego na lata 2014-2020.</w:t>
      </w:r>
    </w:p>
    <w:p w:rsidR="006D6BC8" w:rsidRP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D10A05">
      <w:pPr>
        <w:numPr>
          <w:ilvl w:val="0"/>
          <w:numId w:val="42"/>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D10A05">
      <w:pPr>
        <w:numPr>
          <w:ilvl w:val="6"/>
          <w:numId w:val="67"/>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Przy udzielaniu zamówienia w ramach Projektu Beneficjent stosuje PZP oraz zapisy Wytycznych w zakresie kwalifikowalności. </w:t>
      </w:r>
    </w:p>
    <w:p w:rsidR="003E6360" w:rsidRDefault="005D7340"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 xml:space="preserve">, 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D10A05">
      <w:pPr>
        <w:numPr>
          <w:ilvl w:val="0"/>
          <w:numId w:val="42"/>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D10A05">
      <w:pPr>
        <w:numPr>
          <w:ilvl w:val="0"/>
          <w:numId w:val="42"/>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85D13">
        <w:rPr>
          <w:rFonts w:ascii="Calibri" w:eastAsia="Times New Roman" w:hAnsi="Calibri" w:cs="Calibri"/>
          <w:color w:val="000000"/>
          <w:sz w:val="22"/>
          <w:szCs w:val="22"/>
        </w:rPr>
        <w:t xml:space="preserve">uwzględnia aspekty </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 xml:space="preserve">, 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proofErr w:type="spellStart"/>
      <w:r>
        <w:rPr>
          <w:rFonts w:ascii="Calibri" w:eastAsia="Times New Roman" w:hAnsi="Calibri" w:cs="Calibri"/>
          <w:color w:val="000000"/>
          <w:sz w:val="22"/>
          <w:szCs w:val="22"/>
        </w:rPr>
        <w:t>połecznych</w:t>
      </w:r>
      <w:proofErr w:type="spellEnd"/>
      <w:r>
        <w:rPr>
          <w:rFonts w:ascii="Calibri" w:eastAsia="Times New Roman" w:hAnsi="Calibri" w:cs="Calibri"/>
          <w:color w:val="000000"/>
          <w:sz w:val="22"/>
          <w:szCs w:val="22"/>
        </w:rPr>
        <w:t>. IZ RPOWP w ciągu 7 dni roboczych udziela odpowiedzi.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D10A05">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dokumentów potwierdzających kwalifikowalność wydatków ponoszonych w ramach Projektu i wykazywanych we wnioskach o płatność,</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0F0D79">
      <w:pPr>
        <w:pStyle w:val="Akapitzlist"/>
        <w:numPr>
          <w:ilvl w:val="1"/>
          <w:numId w:val="46"/>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8"/>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39"/>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xml:space="preserve">, wykorzystują profil zaufany </w:t>
      </w:r>
      <w:proofErr w:type="spellStart"/>
      <w:r w:rsidRPr="009862AA">
        <w:rPr>
          <w:rFonts w:ascii="Calibri" w:hAnsi="Calibri"/>
          <w:sz w:val="22"/>
          <w:szCs w:val="22"/>
        </w:rPr>
        <w:t>ePUAP</w:t>
      </w:r>
      <w:proofErr w:type="spellEnd"/>
      <w:r w:rsidRPr="009862A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lastRenderedPageBreak/>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amiz.rppd@wrotapodlasia.pl</w:t>
      </w:r>
      <w:r w:rsidR="009862AA" w:rsidRPr="009862AA" w:rsidDel="006662A3">
        <w:rPr>
          <w:rFonts w:ascii="Calibri" w:hAnsi="Calibri"/>
          <w:sz w:val="22"/>
          <w:szCs w:val="22"/>
        </w:rPr>
        <w:t xml:space="preserve"> </w:t>
      </w:r>
      <w:r w:rsidR="009862AA" w:rsidRPr="009862AA">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w:t>
      </w:r>
      <w:r w:rsidRPr="00FC702A">
        <w:rPr>
          <w:rFonts w:ascii="Calibri" w:hAnsi="Calibri"/>
          <w:sz w:val="22"/>
          <w:szCs w:val="22"/>
        </w:rPr>
        <w:lastRenderedPageBreak/>
        <w:t>opisania zasad dotyczących ewidencji i rozliczania środków otrzymanych w ramach funduszy strukturalnych Unii Europejskiej,</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0F0D79">
      <w:pPr>
        <w:numPr>
          <w:ilvl w:val="0"/>
          <w:numId w:val="29"/>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40"/>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w:t>
      </w:r>
      <w:r w:rsidRPr="00FC702A">
        <w:rPr>
          <w:rFonts w:ascii="Calibri" w:hAnsi="Calibri"/>
          <w:sz w:val="22"/>
          <w:szCs w:val="22"/>
        </w:rPr>
        <w:lastRenderedPageBreak/>
        <w:t xml:space="preserve">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0F0D79">
      <w:pPr>
        <w:numPr>
          <w:ilvl w:val="0"/>
          <w:numId w:val="66"/>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156109" w:rsidRPr="00FC702A" w:rsidRDefault="00156109" w:rsidP="000F0D79">
      <w:pPr>
        <w:numPr>
          <w:ilvl w:val="0"/>
          <w:numId w:val="66"/>
        </w:numPr>
        <w:autoSpaceDE w:val="0"/>
        <w:autoSpaceDN w:val="0"/>
        <w:adjustRightInd w:val="0"/>
        <w:spacing w:before="120" w:after="120" w:line="276" w:lineRule="auto"/>
        <w:jc w:val="both"/>
        <w:rPr>
          <w:rFonts w:ascii="Calibri" w:hAnsi="Calibri"/>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1"/>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2"/>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0F0D79">
      <w:pPr>
        <w:numPr>
          <w:ilvl w:val="0"/>
          <w:numId w:val="32"/>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3"/>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4"/>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5"/>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6"/>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 xml:space="preserve">Porozumienia </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7"/>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137644" w:rsidRPr="00FC702A" w:rsidRDefault="00137644"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137644">
        <w:rPr>
          <w:rFonts w:ascii="Calibri" w:hAnsi="Calibri"/>
          <w:bCs/>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5C008E">
        <w:rPr>
          <w:rFonts w:ascii="Calibri" w:hAnsi="Calibri"/>
          <w:sz w:val="22"/>
          <w:szCs w:val="22"/>
        </w:rPr>
        <w:t>10 maja 2018</w:t>
      </w:r>
      <w:r w:rsidRPr="00FC702A">
        <w:rPr>
          <w:rFonts w:ascii="Calibri" w:hAnsi="Calibri"/>
          <w:sz w:val="22"/>
          <w:szCs w:val="22"/>
        </w:rPr>
        <w:t xml:space="preserve">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w:t>
      </w:r>
      <w:r w:rsidRPr="00F64E9C">
        <w:rPr>
          <w:rFonts w:ascii="Calibri" w:hAnsi="Calibri"/>
          <w:sz w:val="22"/>
          <w:szCs w:val="22"/>
        </w:rPr>
        <w:lastRenderedPageBreak/>
        <w:t xml:space="preserve">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8"/>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49"/>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FE2590" w:rsidRDefault="00FE2590" w:rsidP="00FE2590">
      <w:pPr>
        <w:pStyle w:val="Default"/>
        <w:spacing w:line="276" w:lineRule="auto"/>
        <w:rPr>
          <w:rFonts w:ascii="Calibri" w:hAnsi="Calibri"/>
          <w:sz w:val="22"/>
          <w:szCs w:val="22"/>
        </w:rPr>
      </w:pPr>
    </w:p>
    <w:p w:rsidR="009067BC" w:rsidRDefault="00657A00" w:rsidP="009067BC">
      <w:pPr>
        <w:spacing w:after="60" w:line="276" w:lineRule="auto"/>
        <w:jc w:val="both"/>
        <w:rPr>
          <w:rFonts w:ascii="Calibri" w:hAnsi="Calibri"/>
          <w:sz w:val="22"/>
          <w:szCs w:val="22"/>
        </w:rPr>
      </w:pPr>
      <w:r w:rsidRPr="00DB1CC0">
        <w:rPr>
          <w:rFonts w:ascii="Calibri" w:hAnsi="Calibri"/>
          <w:noProof/>
          <w:sz w:val="22"/>
          <w:szCs w:val="22"/>
        </w:rPr>
        <w:drawing>
          <wp:inline distT="0" distB="0" distL="0" distR="0">
            <wp:extent cx="5891530" cy="509270"/>
            <wp:effectExtent l="19050" t="0" r="0" b="0"/>
            <wp:docPr id="24"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9067BC" w:rsidRDefault="009067BC"/>
    <w:p w:rsidR="00BF423F" w:rsidRDefault="00657A00" w:rsidP="009067BC">
      <w:pPr>
        <w:spacing w:line="276" w:lineRule="auto"/>
        <w:jc w:val="both"/>
        <w:rPr>
          <w:rFonts w:ascii="Calibri" w:hAnsi="Calibri"/>
          <w:sz w:val="22"/>
          <w:szCs w:val="22"/>
        </w:rPr>
      </w:pPr>
      <w:r w:rsidRPr="00DB1CC0">
        <w:rPr>
          <w:rFonts w:ascii="Calibri" w:hAnsi="Calibri"/>
          <w:noProof/>
          <w:sz w:val="22"/>
          <w:szCs w:val="22"/>
        </w:rPr>
        <w:lastRenderedPageBreak/>
        <w:drawing>
          <wp:inline distT="0" distB="0" distL="0" distR="0">
            <wp:extent cx="5891530" cy="509270"/>
            <wp:effectExtent l="19050" t="0" r="0" b="0"/>
            <wp:docPr id="25"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r w:rsidRPr="00DB1CC0">
        <w:rPr>
          <w:rFonts w:ascii="Calibri" w:hAnsi="Calibri"/>
          <w:noProof/>
          <w:sz w:val="22"/>
          <w:szCs w:val="22"/>
        </w:rPr>
        <w:lastRenderedPageBreak/>
        <w:drawing>
          <wp:inline distT="0" distB="0" distL="0" distR="0">
            <wp:extent cx="5759450" cy="497853"/>
            <wp:effectExtent l="0" t="0" r="0" b="0"/>
            <wp:docPr id="26"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759450" cy="497853"/>
                    </a:xfrm>
                    <a:prstGeom prst="rect">
                      <a:avLst/>
                    </a:prstGeom>
                    <a:noFill/>
                    <a:ln w="9525">
                      <a:noFill/>
                      <a:miter lim="800000"/>
                      <a:headEnd/>
                      <a:tailEnd/>
                    </a:ln>
                  </pic:spPr>
                </pic:pic>
              </a:graphicData>
            </a:graphic>
          </wp:inline>
        </w:drawing>
      </w:r>
    </w:p>
    <w:p w:rsidR="0051339F" w:rsidRDefault="0051339F" w:rsidP="009067BC">
      <w:pPr>
        <w:spacing w:line="276" w:lineRule="auto"/>
        <w:ind w:left="4320" w:firstLine="720"/>
        <w:rPr>
          <w:rFonts w:ascii="Calibri" w:hAnsi="Calibri"/>
          <w:sz w:val="22"/>
          <w:szCs w:val="22"/>
        </w:rPr>
      </w:pPr>
    </w:p>
    <w:p w:rsidR="00CC4F7F" w:rsidRPr="00CC4F7F" w:rsidRDefault="00CC4F7F" w:rsidP="00CC4F7F">
      <w:pPr>
        <w:spacing w:line="276" w:lineRule="auto"/>
        <w:jc w:val="both"/>
        <w:rPr>
          <w:rFonts w:ascii="Calibri" w:hAnsi="Calibri"/>
          <w:sz w:val="22"/>
          <w:szCs w:val="22"/>
        </w:rPr>
      </w:pPr>
      <w:r w:rsidRPr="00CC4F7F">
        <w:rPr>
          <w:rFonts w:ascii="Calibri" w:hAnsi="Calibri"/>
          <w:sz w:val="22"/>
          <w:szCs w:val="22"/>
        </w:rPr>
        <w:t xml:space="preserve">Załącznik nr </w:t>
      </w:r>
      <w:r w:rsidR="00261305">
        <w:rPr>
          <w:rFonts w:ascii="Calibri" w:hAnsi="Calibri"/>
          <w:sz w:val="22"/>
          <w:szCs w:val="22"/>
        </w:rPr>
        <w:t>3</w:t>
      </w:r>
      <w:r w:rsidRPr="00CC4F7F">
        <w:rPr>
          <w:rFonts w:ascii="Calibri" w:hAnsi="Calibri"/>
          <w:sz w:val="22"/>
          <w:szCs w:val="22"/>
        </w:rPr>
        <w:t xml:space="preserve">a do </w:t>
      </w:r>
      <w:r w:rsidR="00225F5F">
        <w:rPr>
          <w:rFonts w:ascii="Calibri" w:hAnsi="Calibri"/>
          <w:sz w:val="22"/>
          <w:szCs w:val="22"/>
        </w:rPr>
        <w:t>Porozumienia</w:t>
      </w:r>
      <w:r w:rsidRPr="00CC4F7F">
        <w:rPr>
          <w:rFonts w:ascii="Calibri" w:hAnsi="Calibri"/>
          <w:sz w:val="22"/>
          <w:szCs w:val="22"/>
        </w:rPr>
        <w:t>: Oświadczenie o kwalifikowalności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7"/>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8"/>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59"/>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Default="00657A00" w:rsidP="009067BC">
      <w:pPr>
        <w:spacing w:line="276" w:lineRule="auto"/>
        <w:ind w:left="4320" w:firstLine="720"/>
        <w:rPr>
          <w:rFonts w:ascii="Calibri" w:hAnsi="Calibri"/>
          <w:sz w:val="22"/>
          <w:szCs w:val="22"/>
        </w:rPr>
      </w:pPr>
    </w:p>
    <w:p w:rsidR="009067BC" w:rsidRPr="00FC702A" w:rsidRDefault="00657A00" w:rsidP="009067BC">
      <w:pPr>
        <w:spacing w:line="276" w:lineRule="auto"/>
        <w:jc w:val="both"/>
        <w:rPr>
          <w:rFonts w:ascii="Calibri" w:hAnsi="Calibri"/>
          <w:b/>
          <w:sz w:val="22"/>
          <w:szCs w:val="22"/>
        </w:rPr>
      </w:pPr>
      <w:bookmarkStart w:id="1" w:name="_Toc401667505"/>
      <w:r w:rsidRPr="00DB1CC0">
        <w:rPr>
          <w:rFonts w:ascii="Calibri" w:hAnsi="Calibri"/>
          <w:noProof/>
          <w:sz w:val="22"/>
          <w:szCs w:val="22"/>
        </w:rPr>
        <w:drawing>
          <wp:inline distT="0" distB="0" distL="0" distR="0">
            <wp:extent cx="5759450" cy="498551"/>
            <wp:effectExtent l="0" t="0" r="0" b="0"/>
            <wp:docPr id="14" name="Obraz 1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498551"/>
                    </a:xfrm>
                    <a:prstGeom prst="rect">
                      <a:avLst/>
                    </a:prstGeom>
                    <a:noFill/>
                    <a:ln>
                      <a:noFill/>
                    </a:ln>
                  </pic:spPr>
                </pic:pic>
              </a:graphicData>
            </a:graphic>
          </wp:inline>
        </w:drawing>
      </w:r>
    </w:p>
    <w:p w:rsidR="00657A00" w:rsidRDefault="00657A00" w:rsidP="009067BC">
      <w:pPr>
        <w:spacing w:line="276" w:lineRule="auto"/>
        <w:jc w:val="both"/>
        <w:rPr>
          <w:rFonts w:ascii="Calibri" w:hAnsi="Calibri"/>
          <w:b/>
          <w:sz w:val="22"/>
          <w:szCs w:val="22"/>
        </w:rPr>
      </w:pPr>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657A00" w:rsidRPr="00FC702A" w:rsidRDefault="00657A00" w:rsidP="009067BC">
      <w:pPr>
        <w:spacing w:line="276" w:lineRule="auto"/>
        <w:jc w:val="both"/>
        <w:rPr>
          <w:rFonts w:ascii="Calibri" w:hAnsi="Calibri"/>
          <w:b/>
          <w:sz w:val="22"/>
          <w:szCs w:val="22"/>
        </w:rPr>
      </w:pPr>
    </w:p>
    <w:p w:rsidR="008A2811" w:rsidRPr="008A2811" w:rsidRDefault="008A2811" w:rsidP="008A2811">
      <w:pPr>
        <w:spacing w:line="276" w:lineRule="auto"/>
        <w:jc w:val="center"/>
        <w:rPr>
          <w:rFonts w:ascii="Calibri" w:hAnsi="Calibri"/>
          <w:b/>
          <w:smallCaps/>
          <w:sz w:val="22"/>
          <w:szCs w:val="22"/>
        </w:rPr>
      </w:pPr>
      <w:r w:rsidRPr="008A2811">
        <w:rPr>
          <w:rFonts w:ascii="Calibri" w:hAnsi="Calibri"/>
          <w:b/>
          <w:smallCaps/>
          <w:sz w:val="22"/>
          <w:szCs w:val="22"/>
        </w:rPr>
        <w:t>Porozumienie w sprawie przetwarzania danych osobowych</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zwane dalej </w:t>
      </w:r>
      <w:r w:rsidRPr="008A2811">
        <w:rPr>
          <w:rFonts w:ascii="Calibri" w:hAnsi="Calibri"/>
          <w:b/>
          <w:sz w:val="22"/>
          <w:szCs w:val="22"/>
        </w:rPr>
        <w:t>Porozumieniem</w:t>
      </w:r>
      <w:r w:rsidRPr="008A2811">
        <w:rPr>
          <w:rFonts w:ascii="Calibri" w:hAnsi="Calibri"/>
          <w:sz w:val="22"/>
          <w:szCs w:val="22"/>
        </w:rPr>
        <w:t xml:space="preserve">, zawarte w  ................................................. w dniu ............................... r.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pomiędzy:</w:t>
      </w: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Województwem Podlaskim</w:t>
      </w:r>
      <w:r w:rsidRPr="008A2811">
        <w:rPr>
          <w:rFonts w:ascii="Calibri" w:hAnsi="Calibri"/>
          <w:sz w:val="22"/>
          <w:szCs w:val="22"/>
        </w:rPr>
        <w:t xml:space="preserve">, w imieniu którego działa Zarząd Województwa Podlaskiego, zwany dalej </w:t>
      </w:r>
      <w:r w:rsidRPr="008A2811">
        <w:rPr>
          <w:rFonts w:ascii="Calibri" w:hAnsi="Calibri"/>
          <w:b/>
          <w:sz w:val="22"/>
          <w:szCs w:val="22"/>
        </w:rPr>
        <w:t>IZ RPOWP</w:t>
      </w:r>
      <w:r w:rsidRPr="008A2811">
        <w:rPr>
          <w:rFonts w:ascii="Calibri" w:hAnsi="Calibri"/>
          <w:sz w:val="22"/>
          <w:szCs w:val="22"/>
        </w:rPr>
        <w:t>, reprezentowanym przez:</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a</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 </w:t>
      </w: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t>
      </w:r>
    </w:p>
    <w:p w:rsidR="008A2811" w:rsidRPr="008A2811" w:rsidRDefault="008A2811" w:rsidP="008A2811">
      <w:pPr>
        <w:spacing w:line="276" w:lineRule="auto"/>
        <w:jc w:val="both"/>
        <w:rPr>
          <w:rFonts w:ascii="Calibri" w:hAnsi="Calibri"/>
          <w:i/>
          <w:sz w:val="22"/>
          <w:szCs w:val="22"/>
        </w:rPr>
      </w:pPr>
      <w:r w:rsidRPr="008A2811">
        <w:rPr>
          <w:rFonts w:ascii="Calibri" w:hAnsi="Calibri"/>
          <w:i/>
          <w:sz w:val="22"/>
          <w:szCs w:val="22"/>
        </w:rPr>
        <w:t xml:space="preserve">nazwa i adres Beneficjent, a gdy posiada - również NIP i REGON, </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zwaną/</w:t>
      </w:r>
      <w:proofErr w:type="spellStart"/>
      <w:r w:rsidRPr="008A2811">
        <w:rPr>
          <w:rFonts w:ascii="Calibri" w:hAnsi="Calibri"/>
          <w:sz w:val="22"/>
          <w:szCs w:val="22"/>
        </w:rPr>
        <w:t>ym</w:t>
      </w:r>
      <w:proofErr w:type="spellEnd"/>
      <w:r w:rsidRPr="008A2811">
        <w:rPr>
          <w:rFonts w:ascii="Calibri" w:hAnsi="Calibri"/>
          <w:sz w:val="22"/>
          <w:szCs w:val="22"/>
        </w:rPr>
        <w:t xml:space="preserve"> dalej </w:t>
      </w:r>
      <w:r w:rsidRPr="008A2811">
        <w:rPr>
          <w:rFonts w:ascii="Calibri" w:hAnsi="Calibri"/>
          <w:b/>
          <w:sz w:val="22"/>
          <w:szCs w:val="22"/>
        </w:rPr>
        <w:t>Beneficjentem</w:t>
      </w:r>
      <w:r w:rsidRPr="008A2811">
        <w:rPr>
          <w:rFonts w:ascii="Calibri" w:hAnsi="Calibri"/>
          <w:sz w:val="22"/>
          <w:szCs w:val="22"/>
        </w:rPr>
        <w:t>, reprezentowanym przez:</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 xml:space="preserve">.........................................................................................................., </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both"/>
        <w:rPr>
          <w:rFonts w:ascii="Calibri" w:hAnsi="Calibri"/>
          <w:sz w:val="22"/>
          <w:szCs w:val="22"/>
        </w:rPr>
      </w:pPr>
      <w:r w:rsidRPr="008A2811">
        <w:rPr>
          <w:rFonts w:ascii="Calibri" w:hAnsi="Calibri"/>
          <w:sz w:val="22"/>
          <w:szCs w:val="22"/>
        </w:rPr>
        <w:t>w wykonaniu Umowy/Decyzji/Porozum</w:t>
      </w:r>
      <w:r w:rsidR="005C008E">
        <w:rPr>
          <w:rFonts w:ascii="Calibri" w:hAnsi="Calibri"/>
          <w:sz w:val="22"/>
          <w:szCs w:val="22"/>
        </w:rPr>
        <w:t>ienia o dofinansowanie projektu/</w:t>
      </w:r>
      <w:r w:rsidRPr="008A2811">
        <w:rPr>
          <w:rFonts w:ascii="Calibri" w:hAnsi="Calibri"/>
          <w:sz w:val="22"/>
          <w:szCs w:val="22"/>
        </w:rPr>
        <w:t xml:space="preserve">Ogólnych warunków </w:t>
      </w:r>
      <w:r w:rsidRPr="008A2811">
        <w:rPr>
          <w:rFonts w:ascii="Calibri" w:hAnsi="Calibri"/>
          <w:bCs/>
          <w:sz w:val="22"/>
          <w:szCs w:val="22"/>
        </w:rPr>
        <w:t>umów o dofinansowanie projektów ze środków Europejskiego Funduszu Społecznego w ramach Regionalnego Programu Operacyjnego Województwa Podlaskiego na lata 2014-2020</w:t>
      </w:r>
      <w:r w:rsidRPr="008A2811">
        <w:rPr>
          <w:rFonts w:ascii="Calibri" w:hAnsi="Calibri"/>
          <w:bCs/>
          <w:sz w:val="22"/>
          <w:szCs w:val="22"/>
          <w:vertAlign w:val="superscript"/>
        </w:rPr>
        <w:footnoteReference w:customMarkFollows="1" w:id="60"/>
        <w:sym w:font="Symbol" w:char="F02A"/>
      </w:r>
      <w:r w:rsidRPr="008A2811">
        <w:rPr>
          <w:rFonts w:ascii="Calibri" w:hAnsi="Calibri"/>
          <w:bCs/>
          <w:sz w:val="22"/>
          <w:szCs w:val="22"/>
        </w:rPr>
        <w:t xml:space="preserve"> </w:t>
      </w:r>
      <w:r w:rsidR="005C008E" w:rsidRPr="005C008E">
        <w:rPr>
          <w:rFonts w:ascii="Calibri" w:hAnsi="Calibri"/>
          <w:bCs/>
          <w:sz w:val="22"/>
          <w:szCs w:val="22"/>
        </w:rPr>
        <w:t>w celu realizacji Projektu (Tytuł i numer Projektu ……………………..….)</w:t>
      </w:r>
      <w:r w:rsidR="005C008E">
        <w:rPr>
          <w:rFonts w:ascii="Calibri" w:hAnsi="Calibri"/>
          <w:bCs/>
          <w:sz w:val="22"/>
          <w:szCs w:val="22"/>
        </w:rPr>
        <w:t xml:space="preserve"> </w:t>
      </w:r>
      <w:r w:rsidRPr="008A2811">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8A2811">
        <w:rPr>
          <w:rFonts w:ascii="Calibri" w:hAnsi="Calibri"/>
          <w:b/>
          <w:bCs/>
          <w:sz w:val="22"/>
          <w:szCs w:val="22"/>
        </w:rPr>
        <w:t>RODO</w:t>
      </w:r>
      <w:r w:rsidRPr="008A2811">
        <w:rPr>
          <w:rFonts w:ascii="Calibri" w:hAnsi="Calibri"/>
          <w:bCs/>
          <w:sz w:val="22"/>
          <w:szCs w:val="22"/>
        </w:rPr>
        <w:t xml:space="preserve">, </w:t>
      </w:r>
      <w:r w:rsidRPr="008A2811">
        <w:rPr>
          <w:rFonts w:ascii="Calibri" w:hAnsi="Calibri"/>
          <w:sz w:val="22"/>
          <w:szCs w:val="22"/>
        </w:rPr>
        <w:t>postanawia się co następuje:</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1</w:t>
      </w:r>
    </w:p>
    <w:p w:rsidR="008A2811" w:rsidRPr="008A2811" w:rsidRDefault="008A2811" w:rsidP="000F0D79">
      <w:pPr>
        <w:widowControl w:val="0"/>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określa w szczególności prawa i obowiązki stron w zakresie przetwarzania danych osobowych w rozumieniu RODO.</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 xml:space="preserve">IZ RPOWP oświadcza, że na mocy Porozumienia w sprawie powierzenia przetwarzania danych osobowych w ramach Centralnego Systemu Teleinformatycznego wspierającego realizację programów operacyjnych 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8A2811">
        <w:rPr>
          <w:rFonts w:ascii="Calibri" w:hAnsi="Calibri"/>
          <w:b/>
          <w:sz w:val="22"/>
          <w:szCs w:val="22"/>
        </w:rPr>
        <w:t>CST</w:t>
      </w:r>
      <w:r w:rsidRPr="008A2811">
        <w:rPr>
          <w:rFonts w:ascii="Calibri" w:hAnsi="Calibri"/>
          <w:sz w:val="22"/>
          <w:szCs w:val="22"/>
        </w:rPr>
        <w:t xml:space="preserve">, o którym mowa w rozdziale 16 Ustawy wdrożeniowej, w związku z realizacją Regionalnego Programu Operacyjnego Województwa Podlaskiego na lata 2014-2020, zwanego dalej </w:t>
      </w:r>
      <w:r w:rsidRPr="008A2811">
        <w:rPr>
          <w:rFonts w:ascii="Calibri" w:hAnsi="Calibri"/>
          <w:b/>
          <w:sz w:val="22"/>
          <w:szCs w:val="22"/>
        </w:rPr>
        <w:t>Programem,</w:t>
      </w:r>
      <w:r w:rsidRPr="008A2811">
        <w:rPr>
          <w:rFonts w:ascii="Calibri" w:hAnsi="Calibri"/>
          <w:sz w:val="22"/>
          <w:szCs w:val="22"/>
        </w:rPr>
        <w:t xml:space="preserve"> w imieniu i na rzecz ministra właściwego ds. rozwoju regionalnego, zwanego dalej </w:t>
      </w:r>
      <w:r w:rsidRPr="008A2811">
        <w:rPr>
          <w:rFonts w:ascii="Calibri" w:hAnsi="Calibri"/>
          <w:b/>
          <w:sz w:val="22"/>
          <w:szCs w:val="22"/>
        </w:rPr>
        <w:t>Powierzającym</w:t>
      </w:r>
      <w:r w:rsidRPr="008A2811">
        <w:rPr>
          <w:rFonts w:ascii="Calibri" w:hAnsi="Calibri"/>
          <w:sz w:val="22"/>
          <w:szCs w:val="22"/>
        </w:rPr>
        <w:t>.</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lastRenderedPageBreak/>
        <w:t xml:space="preserve">IZ RPOWP, na podstawie Porozumienia, o którym mowa w ust. 2, powierza Beneficjentowi  przetwarzanie danych osobowych określonych w załączniku nr 1 do Porozumienia za pośrednictwem CST, zwanych dalej </w:t>
      </w:r>
      <w:r w:rsidRPr="008A2811">
        <w:rPr>
          <w:rFonts w:ascii="Calibri" w:hAnsi="Calibri"/>
          <w:b/>
          <w:sz w:val="22"/>
          <w:szCs w:val="22"/>
        </w:rPr>
        <w:t>danymi osobowymi</w:t>
      </w:r>
      <w:r w:rsidRPr="008A2811">
        <w:rPr>
          <w:rFonts w:ascii="Calibri" w:hAnsi="Calibri"/>
          <w:sz w:val="22"/>
          <w:szCs w:val="22"/>
        </w:rPr>
        <w:t>.</w:t>
      </w: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2</w:t>
      </w:r>
    </w:p>
    <w:p w:rsidR="008A2811" w:rsidRPr="008A2811" w:rsidRDefault="008A2811" w:rsidP="000F0D79">
      <w:pPr>
        <w:numPr>
          <w:ilvl w:val="1"/>
          <w:numId w:val="73"/>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Dane osobowe są powierzone do przetwarzania Beneficjentowi przez IZ RPOWP wyłącznie w celu realizacji Pro</w:t>
      </w:r>
      <w:r w:rsidR="005C008E">
        <w:rPr>
          <w:rFonts w:ascii="Calibri" w:eastAsia="Times New Roman" w:hAnsi="Calibri" w:cs="Calibri"/>
          <w:sz w:val="22"/>
          <w:szCs w:val="22"/>
          <w:lang w:eastAsia="en-US"/>
        </w:rPr>
        <w:t>jekt</w:t>
      </w:r>
      <w:r w:rsidRPr="008A2811">
        <w:rPr>
          <w:rFonts w:ascii="Calibri" w:eastAsia="Times New Roman" w:hAnsi="Calibri" w:cs="Calibri"/>
          <w:sz w:val="22"/>
          <w:szCs w:val="22"/>
          <w:lang w:eastAsia="en-US"/>
        </w:rPr>
        <w:t>u, w zakresie:</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zarządzania, kontroli, audytu, ewaluacji, monitorowania, sprawozdawczości i raportowania w ramach Programu;</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8A2811" w:rsidRPr="008A2811" w:rsidRDefault="008A2811" w:rsidP="000F0D79">
      <w:pPr>
        <w:numPr>
          <w:ilvl w:val="0"/>
          <w:numId w:val="75"/>
        </w:numPr>
        <w:spacing w:after="200" w:line="276" w:lineRule="auto"/>
        <w:ind w:left="425" w:hanging="425"/>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usuwa z elektronicznych nośników informacji wielokrotnego zapisu w sposób trwały 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8A2811">
        <w:rPr>
          <w:rFonts w:ascii="Calibri" w:eastAsia="Times New Roman" w:hAnsi="Calibri" w:cs="Calibri"/>
          <w:sz w:val="22"/>
          <w:szCs w:val="22"/>
          <w:lang w:eastAsia="en-US"/>
        </w:rPr>
        <w:t xml:space="preserve"> zawartych we </w:t>
      </w:r>
      <w:r w:rsidRPr="008A2811">
        <w:rPr>
          <w:rFonts w:ascii="Calibri" w:hAnsi="Calibri" w:cs="Calibri"/>
          <w:sz w:val="22"/>
          <w:szCs w:val="22"/>
          <w:lang w:eastAsia="en-US"/>
        </w:rPr>
        <w:t>wzorze oświadczenia stanowiącym załącznik nr 5 do Porozumienia.</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8A2811" w:rsidRPr="008A2811" w:rsidRDefault="008A2811" w:rsidP="008A2811">
      <w:pPr>
        <w:suppressAutoHyphens/>
        <w:spacing w:line="276" w:lineRule="auto"/>
        <w:contextualSpacing/>
        <w:jc w:val="center"/>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3</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lastRenderedPageBreak/>
        <w:t>Beneficjent</w:t>
      </w:r>
      <w:r w:rsidRPr="008A2811">
        <w:rPr>
          <w:rFonts w:ascii="Calibri" w:hAnsi="Calibri"/>
          <w:sz w:val="22"/>
          <w:szCs w:val="22"/>
          <w:lang w:eastAsia="en-US"/>
        </w:rPr>
        <w:t xml:space="preserve"> </w:t>
      </w:r>
      <w:r w:rsidRPr="008A2811">
        <w:rPr>
          <w:rFonts w:ascii="Calibri" w:eastAsia="Times New Roman" w:hAnsi="Calibri" w:cs="Calibri"/>
          <w:sz w:val="22"/>
          <w:szCs w:val="22"/>
          <w:lang w:eastAsia="en-US"/>
        </w:rPr>
        <w:t xml:space="preserve">ogranicza dostęp do powierzonych do przetwarzania danych osobowych, wyłącznie do </w:t>
      </w:r>
      <w:r w:rsidR="00024EE9">
        <w:rPr>
          <w:rFonts w:ascii="Calibri" w:eastAsia="Times New Roman" w:hAnsi="Calibri" w:cs="Calibri"/>
          <w:sz w:val="22"/>
          <w:szCs w:val="22"/>
          <w:lang w:eastAsia="en-US"/>
        </w:rPr>
        <w:t>osób</w:t>
      </w:r>
      <w:r w:rsidRPr="008A2811">
        <w:rPr>
          <w:rFonts w:ascii="Calibri" w:eastAsia="Times New Roman" w:hAnsi="Calibri" w:cs="Calibri"/>
          <w:sz w:val="22"/>
          <w:szCs w:val="22"/>
          <w:lang w:eastAsia="en-US"/>
        </w:rPr>
        <w:t>, któr</w:t>
      </w:r>
      <w:r w:rsidR="00024EE9">
        <w:rPr>
          <w:rFonts w:ascii="Calibri" w:eastAsia="Times New Roman" w:hAnsi="Calibri" w:cs="Calibri"/>
          <w:sz w:val="22"/>
          <w:szCs w:val="22"/>
          <w:lang w:eastAsia="en-US"/>
        </w:rPr>
        <w:t>e</w:t>
      </w:r>
      <w:r w:rsidRPr="008A2811">
        <w:rPr>
          <w:rFonts w:ascii="Calibri" w:eastAsia="Times New Roman" w:hAnsi="Calibri" w:cs="Calibri"/>
          <w:sz w:val="22"/>
          <w:szCs w:val="22"/>
          <w:lang w:eastAsia="en-US"/>
        </w:rPr>
        <w:t xml:space="preserve"> upoważnił do przetwarzania powierzonych danych osobowych. Wzór upoważnienia stanowi załącznik nr 2 do Porozumienia.</w:t>
      </w:r>
    </w:p>
    <w:p w:rsidR="008A2811" w:rsidRPr="008A2811" w:rsidRDefault="008A2811" w:rsidP="000F0D79">
      <w:pPr>
        <w:numPr>
          <w:ilvl w:val="1"/>
          <w:numId w:val="76"/>
        </w:numPr>
        <w:spacing w:after="200" w:line="276" w:lineRule="auto"/>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na żądanie IZ RPOWP, przekazuje informacje o osobach upoważnionych. Wzór wykazu osób upoważnionych stanowi załącznik nr 3 do Porozumienia.</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 CST nadawane są zgodnie z procedurą opisaną w załączniku nr 4 do Porozumienia.</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4</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r w:rsidR="005C008E" w:rsidRPr="005C008E">
        <w:rPr>
          <w:rFonts w:ascii="Calibri" w:hAnsi="Calibri"/>
          <w:bCs/>
        </w:rPr>
        <w:t xml:space="preserve"> </w:t>
      </w:r>
      <w:r w:rsidR="005C008E" w:rsidRPr="005C008E">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zobowiązuje podmiot, o którym mowa w ust. 1 do:</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poddania się kontroli w zakresie wykonywania obowiązków związanych z powierzeniem przetwarzania danych osobowych;</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8A2811" w:rsidRPr="008A2811" w:rsidRDefault="008A2811" w:rsidP="000F0D79">
      <w:pPr>
        <w:numPr>
          <w:ilvl w:val="0"/>
          <w:numId w:val="81"/>
        </w:numPr>
        <w:spacing w:after="200" w:line="276" w:lineRule="auto"/>
        <w:ind w:left="284" w:hanging="284"/>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5</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Beneficjent przyjął do wiadomości informację dotyczącą przetwarzania danych osobowych zawartą w złożonym wniosku o dofinansowanie.</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IZ RPOWP może przetwarzać i uprawniać do dalszego przetwarzania danych osobowych Beneficjenta.</w:t>
      </w:r>
    </w:p>
    <w:p w:rsidR="008A2811" w:rsidRPr="008A2811" w:rsidRDefault="008A2811" w:rsidP="008A2811">
      <w:pPr>
        <w:suppressAutoHyphens/>
        <w:spacing w:line="276" w:lineRule="auto"/>
        <w:jc w:val="both"/>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6</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lastRenderedPageBreak/>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ramach kontroli, podjętej na postawie ust. 1 lub  2, IZ RPOWP lub Powierzający lub podmiot przez niego upoważniony, mają w szczególności prawo: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żądania złożenia pisemnych lub ustnych wyjaśnień w zakresie niezbędnym do ustalenia stanu faktycznego;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wglądu do wszelkich dokumentów i wszelkich danych mających bezpośredni związek z przedmiotem kontroli oraz sporządzania ich kopii;</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przeprowadzania oględzin urządzeń i nośników oraz oględzin na stacjach klienckich używanych do przetwarzania danych osobowych w CST.</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Uprawnienia kontrolerów, o których mowa w ust. 3, nie wyłączają uprawnień wynikających z wytycznych w zakresie kontroli wydanych na podstawie art. 5 ust. 1 Ustawy wdrożeniowej.</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7</w:t>
      </w:r>
    </w:p>
    <w:p w:rsidR="008A2811" w:rsidRPr="008A2811" w:rsidRDefault="008A2811" w:rsidP="000F0D79">
      <w:pPr>
        <w:numPr>
          <w:ilvl w:val="0"/>
          <w:numId w:val="77"/>
        </w:numPr>
        <w:spacing w:after="200" w:line="276" w:lineRule="auto"/>
        <w:ind w:left="426" w:hanging="426"/>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bez zbędnej zwłoki, informuje IZ RPOWP o wszelkich czynnościach z własnym udziałem w sprawach dotyczących ochrony danych osobowych prowadzonych w szczególności przez urzędy państwowe.</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8</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Beneficjent oświadcza, iż zapoznał się z </w:t>
      </w:r>
      <w:r w:rsidRPr="008A2811">
        <w:rPr>
          <w:rFonts w:ascii="Calibri" w:hAnsi="Calibri"/>
          <w:i/>
          <w:sz w:val="22"/>
          <w:szCs w:val="22"/>
        </w:rPr>
        <w:t>Wytycznymi w zakresie warunków gromadzenia i przekazywania danych w postaci elektronicznej na lata 2014 – 2020</w:t>
      </w:r>
      <w:r w:rsidRPr="008A2811">
        <w:rPr>
          <w:rFonts w:ascii="Calibri" w:hAnsi="Calibri"/>
          <w:sz w:val="22"/>
          <w:szCs w:val="22"/>
        </w:rPr>
        <w:t xml:space="preserve">, wydanymi przez Ministra właściwego ds. rozwoju regionalnego i opublikowanymi na Portalu </w:t>
      </w:r>
      <w:hyperlink r:id="rId12" w:history="1">
        <w:r w:rsidRPr="008A2811">
          <w:rPr>
            <w:rFonts w:ascii="Calibri" w:hAnsi="Calibri"/>
            <w:color w:val="0000FF"/>
            <w:sz w:val="22"/>
            <w:szCs w:val="22"/>
            <w:u w:val="single"/>
          </w:rPr>
          <w:t>www.funduszeeuropejskie.gov.pl</w:t>
        </w:r>
      </w:hyperlink>
      <w:r w:rsidRPr="008A2811">
        <w:rPr>
          <w:rFonts w:ascii="Calibri" w:hAnsi="Calibri"/>
          <w:sz w:val="22"/>
          <w:szCs w:val="22"/>
        </w:rPr>
        <w:t xml:space="preserve"> i przyjmuje do wiadomości, że IZ RPOWP będzie wobec niego egzekwował (w tym zakresie) obowiązki wynikające z wytycznych.</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8A2811">
        <w:rPr>
          <w:rFonts w:ascii="Calibri" w:hAnsi="Calibri"/>
          <w:i/>
          <w:sz w:val="22"/>
          <w:szCs w:val="22"/>
        </w:rPr>
        <w:t>Wytycznych w zakresie warunków gromadzenia i przekazywania danych w postaci elektronicznej na lata 2014 – 2020</w:t>
      </w:r>
      <w:r w:rsidRPr="008A2811">
        <w:rPr>
          <w:rFonts w:ascii="Calibri" w:hAnsi="Calibri"/>
          <w:sz w:val="22"/>
          <w:szCs w:val="22"/>
        </w:rPr>
        <w:t>.</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Zmiana osoby uprawnionej w imieniu Beneficjenta do dostępu do systemu CST wymaga przedłożenia </w:t>
      </w:r>
      <w:r w:rsidRPr="008A2811">
        <w:rPr>
          <w:rFonts w:ascii="Calibri" w:hAnsi="Calibri"/>
          <w:bCs/>
          <w:sz w:val="22"/>
          <w:szCs w:val="22"/>
        </w:rPr>
        <w:lastRenderedPageBreak/>
        <w:t>nowego wniosku (wniosków) zgodnego z aktualnym wzorem wskazanym w </w:t>
      </w:r>
      <w:r w:rsidRPr="008A2811">
        <w:rPr>
          <w:rFonts w:ascii="Calibri" w:hAnsi="Calibri"/>
          <w:bCs/>
          <w:i/>
          <w:sz w:val="22"/>
          <w:szCs w:val="22"/>
        </w:rPr>
        <w:t>Wytycznych w zakresie warunków gromadzenia i przekazywania danych w postaci elektronicznej na lata 2014 – 2020</w:t>
      </w:r>
      <w:r w:rsidRPr="008A2811">
        <w:rPr>
          <w:rFonts w:ascii="Calibri" w:hAnsi="Calibri"/>
          <w:bCs/>
          <w:sz w:val="22"/>
          <w:szCs w:val="22"/>
        </w:rPr>
        <w:t>.</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9</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zostało sporządzone w dwóch jednobrzmiących egzemplarzach, po jednym dla każdej ze stron.</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W sprawach nieuregulowanych Porozumieniem zastosowanie mają przepisy prawa powszechnie obowiązującego dotyczące ochrony danych osobowych, w szczególności RODO i ustawy.</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Integralną część Porozumienia stanowią:</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1: </w:t>
      </w:r>
      <w:r w:rsidRPr="008A2811">
        <w:rPr>
          <w:rFonts w:ascii="Calibri" w:eastAsia="Times New Roman" w:hAnsi="Calibri"/>
          <w:i/>
          <w:sz w:val="22"/>
          <w:szCs w:val="22"/>
          <w:lang w:eastAsia="en-US"/>
        </w:rPr>
        <w:t>„Zakres danych osobowych powierzonych do przetwarzania”;</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i/>
          <w:sz w:val="22"/>
          <w:szCs w:val="22"/>
          <w:lang w:eastAsia="en-US"/>
        </w:rPr>
        <w:t>Załącznik nr 2: „Wzór upoważnienia do przetwarzania danych osobowych na poziomie beneficjenta i podmiotów przez niego umocowanych”;</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3: </w:t>
      </w:r>
      <w:r w:rsidRPr="008A2811">
        <w:rPr>
          <w:rFonts w:ascii="Calibri" w:eastAsia="Times New Roman" w:hAnsi="Calibri"/>
          <w:i/>
          <w:sz w:val="22"/>
          <w:szCs w:val="22"/>
          <w:lang w:eastAsia="en-US"/>
        </w:rPr>
        <w:t>„Wzór wykazu osób upoważnionych”;</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4: </w:t>
      </w:r>
      <w:r w:rsidRPr="008A2811">
        <w:rPr>
          <w:rFonts w:ascii="Calibri" w:eastAsia="Times New Roman" w:hAnsi="Calibri"/>
          <w:i/>
          <w:sz w:val="22"/>
          <w:szCs w:val="22"/>
          <w:lang w:eastAsia="en-US"/>
        </w:rPr>
        <w:t>„Procedura nadania upoważnienia do przetwarzania danych osobowych w CST”;</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Załącznik nr 5: „</w:t>
      </w:r>
      <w:r w:rsidRPr="008A2811">
        <w:rPr>
          <w:rFonts w:ascii="Calibri" w:eastAsia="Times New Roman" w:hAnsi="Calibri"/>
          <w:i/>
          <w:sz w:val="22"/>
          <w:szCs w:val="22"/>
          <w:lang w:eastAsia="en-US"/>
        </w:rPr>
        <w:t>Wzór oświadczenia uczestnika/osoby biorącej udział w realizacji projektu”;</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6: </w:t>
      </w:r>
      <w:r w:rsidRPr="008A2811">
        <w:rPr>
          <w:rFonts w:ascii="Calibri" w:eastAsia="Times New Roman" w:hAnsi="Calibri"/>
          <w:i/>
          <w:sz w:val="22"/>
          <w:szCs w:val="22"/>
          <w:lang w:eastAsia="en-US"/>
        </w:rPr>
        <w:t>Pełnomocnictwo do reprezentowania partnera/partnerów w zakresie niezbędnym do zawarcia Porozumienia (wykreślić, o ile nie dotyczy)</w:t>
      </w:r>
      <w:r w:rsidRPr="008A2811">
        <w:rPr>
          <w:rFonts w:ascii="Calibri" w:eastAsia="Times New Roman" w:hAnsi="Calibri"/>
          <w:sz w:val="22"/>
          <w:szCs w:val="22"/>
          <w:lang w:eastAsia="en-US"/>
        </w:rPr>
        <w:t>.</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r w:rsidRPr="008A2811">
        <w:rPr>
          <w:rFonts w:ascii="Calibri" w:hAnsi="Calibri"/>
          <w:b/>
          <w:sz w:val="22"/>
          <w:szCs w:val="22"/>
        </w:rPr>
        <w:t xml:space="preserve">Podpisy:   </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eastAsia="Times New Roman" w:hAnsi="Calibri"/>
          <w:sz w:val="22"/>
          <w:szCs w:val="22"/>
        </w:rPr>
      </w:pPr>
      <w:r w:rsidRPr="008A2811">
        <w:rPr>
          <w:rFonts w:ascii="Calibri" w:eastAsia="Times New Roman" w:hAnsi="Calibri"/>
          <w:sz w:val="22"/>
          <w:szCs w:val="22"/>
        </w:rPr>
        <w:t>IZ RPOWP</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Beneficjent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IZ RPOWP</w:t>
      </w: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r w:rsidR="00514F7F">
        <w:rPr>
          <w:rFonts w:ascii="Calibri" w:hAnsi="Calibri"/>
          <w:noProof/>
          <w:sz w:val="22"/>
          <w:szCs w:val="22"/>
        </w:rPr>
        <w:lastRenderedPageBreak/>
        <w:drawing>
          <wp:inline distT="0" distB="0" distL="0" distR="0">
            <wp:extent cx="5886450" cy="514350"/>
            <wp:effectExtent l="0" t="0" r="0" b="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8A2811" w:rsidRPr="008A2811" w:rsidRDefault="008A2811" w:rsidP="008A2811">
      <w:pPr>
        <w:spacing w:line="276" w:lineRule="auto"/>
        <w:jc w:val="both"/>
        <w:rPr>
          <w:rFonts w:ascii="Calibri" w:hAnsi="Calibri"/>
          <w:b/>
          <w:sz w:val="22"/>
          <w:szCs w:val="22"/>
        </w:rPr>
      </w:pPr>
    </w:p>
    <w:p w:rsidR="008A2811" w:rsidRPr="008A2811" w:rsidRDefault="008A2811" w:rsidP="008A2811">
      <w:pPr>
        <w:spacing w:line="276" w:lineRule="auto"/>
        <w:jc w:val="both"/>
        <w:rPr>
          <w:rFonts w:ascii="Calibri" w:hAnsi="Calibri"/>
          <w:i/>
          <w:iCs/>
          <w:sz w:val="22"/>
          <w:szCs w:val="22"/>
        </w:rPr>
      </w:pPr>
      <w:r w:rsidRPr="008A2811">
        <w:rPr>
          <w:rFonts w:ascii="Calibri" w:hAnsi="Calibri"/>
          <w:b/>
          <w:sz w:val="22"/>
          <w:szCs w:val="22"/>
        </w:rPr>
        <w:t>Załącznik nr</w:t>
      </w:r>
      <w:r w:rsidRPr="008A2811">
        <w:rPr>
          <w:rFonts w:ascii="Calibri" w:hAnsi="Calibri"/>
          <w:sz w:val="22"/>
          <w:szCs w:val="22"/>
        </w:rPr>
        <w:t xml:space="preserve"> </w:t>
      </w:r>
      <w:r w:rsidRPr="008A2811">
        <w:rPr>
          <w:rFonts w:ascii="Calibri" w:hAnsi="Calibri"/>
          <w:b/>
          <w:sz w:val="22"/>
          <w:szCs w:val="22"/>
        </w:rPr>
        <w:t>1 do Porozumienia:</w:t>
      </w:r>
      <w:r w:rsidRPr="008A2811">
        <w:rPr>
          <w:rFonts w:ascii="Calibri" w:hAnsi="Calibri"/>
          <w:sz w:val="22"/>
          <w:szCs w:val="22"/>
        </w:rPr>
        <w:t xml:space="preserve"> Zakres danych osobowych powierzonych do przetwarzania</w:t>
      </w: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 instytucji</w:t>
            </w:r>
          </w:p>
          <w:p w:rsidR="008A2811" w:rsidRPr="008A2811" w:rsidRDefault="008A2811" w:rsidP="008A2811">
            <w:pPr>
              <w:spacing w:line="276" w:lineRule="auto"/>
              <w:rPr>
                <w:rFonts w:ascii="Calibri" w:hAnsi="Calibri"/>
              </w:rPr>
            </w:pPr>
            <w:r w:rsidRPr="008A2811">
              <w:rPr>
                <w:rFonts w:ascii="Calibri" w:hAnsi="Calibri"/>
                <w:b/>
                <w:bCs/>
                <w:sz w:val="22"/>
                <w:szCs w:val="22"/>
              </w:rPr>
              <w:t>zaangażowanych w realizację programów</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Miejsce pracy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Login</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b/>
                <w:bCs/>
                <w:sz w:val="22"/>
                <w:szCs w:val="22"/>
              </w:rPr>
              <w:t xml:space="preserve">beneficjentów/partnerów projektów </w:t>
            </w:r>
            <w:r w:rsidRPr="008A2811">
              <w:rPr>
                <w:rFonts w:ascii="Calibri" w:hAnsi="Calibri"/>
                <w:sz w:val="22"/>
                <w:szCs w:val="22"/>
              </w:rPr>
              <w:t>(osoby uprawnione do podejmowania decyzji wiążących w imieniu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Beneficjenci/Partnerzy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REGON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lastRenderedPageBreak/>
              <w:t>Ulica</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7</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Numer rachunku beneficjenta/odbiorcy</w:t>
            </w:r>
          </w:p>
        </w:tc>
      </w:tr>
    </w:tbl>
    <w:p w:rsidR="008A2811" w:rsidRPr="008A2811" w:rsidRDefault="008A2811" w:rsidP="008A2811">
      <w:pPr>
        <w:spacing w:line="276" w:lineRule="auto"/>
        <w:rPr>
          <w:rFonts w:ascii="Calibri" w:hAnsi="Calibri"/>
          <w:b/>
          <w:b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Typ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Województwo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Powiat</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Gmina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Miejscowość</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Ulica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budynku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lokalu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Kod pocztowy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Obszar wg stopnia urbanizacji (DEGURBA)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 kontaktowy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Czy wsparciem zostali objęci pracownicy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Rodzaj przyznanego wsparcia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we wsparciu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we wsparciu</w:t>
            </w: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autoSpaceDE w:val="0"/>
        <w:autoSpaceDN w:val="0"/>
        <w:spacing w:line="276" w:lineRule="auto"/>
        <w:rPr>
          <w:rFonts w:ascii="Calibri" w:hAnsi="Calibri"/>
          <w:sz w:val="22"/>
          <w:szCs w:val="22"/>
        </w:rPr>
      </w:pPr>
      <w:r w:rsidRPr="008A2811">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8A2811" w:rsidRPr="008A2811" w:rsidTr="00D10A05">
        <w:tc>
          <w:tcPr>
            <w:tcW w:w="641"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sz w:val="22"/>
                <w:szCs w:val="22"/>
              </w:rPr>
              <w:t>Lp.</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bCs/>
                <w:sz w:val="22"/>
                <w:szCs w:val="22"/>
              </w:rPr>
              <w:t>Nazwa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Kraj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uczestnika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Nazwa instytucji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Imię</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Nazwisko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PESEL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Płeć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Wiek w chwili przystępowania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Wykształcenie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Województwo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Powiat</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Gmina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Miejscowość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Ulica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budynku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lokalu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Kod pocztowy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Obszar wg stopnia urbanizacji (DEGURBA)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Telefon kontaktowy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Adres e-mail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Status osoby na rynku pracy w chwili przystąpienia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24</w:t>
            </w:r>
          </w:p>
        </w:tc>
        <w:tc>
          <w:tcPr>
            <w:tcW w:w="8647"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Planowana data zakończenia edukacji w placówce edukacyjnej, w której skorzystano ze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Wykonywany zawód</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Zatrudniony w (miejsce zatrudnienia)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Sytuacja osoby w momencie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Inne rezultaty dotyczące osób młodych (dotyczy IZM - Inicjatywy na rzecz Zatrudnienia Młodych)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Zakończenie udziału osoby w projekcie zgodnie z zaplanowaną dla niej ścieżką uczestnictwa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przyznanego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założenia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Kwota przyznanych środków na założenie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PKD założonej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należąca do mniejszości narodowej lub etnicznej, migrant, osoba obcego pochodzenia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bezdomna lub dotknięta wykluczeniem z dostępu do mieszkań</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z niepełnosprawnościami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przebywająca w gospodarstwie domowym bez osób pracujących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 tym: w gospodarstwie domowym z dziećmi pozostającymi na utrzymaniu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41</w:t>
            </w:r>
          </w:p>
        </w:tc>
        <w:tc>
          <w:tcPr>
            <w:tcW w:w="8647" w:type="dxa"/>
            <w:shd w:val="clear" w:color="auto" w:fill="auto"/>
          </w:tcPr>
          <w:p w:rsidR="008A2811" w:rsidRPr="008A2811" w:rsidRDefault="008A2811" w:rsidP="008A2811">
            <w:pPr>
              <w:autoSpaceDE w:val="0"/>
              <w:autoSpaceDN w:val="0"/>
              <w:adjustRightInd w:val="0"/>
              <w:spacing w:line="276" w:lineRule="auto"/>
              <w:rPr>
                <w:rFonts w:ascii="Calibri" w:hAnsi="Calibri"/>
                <w:b/>
              </w:rPr>
            </w:pPr>
            <w:r w:rsidRPr="008A2811">
              <w:rPr>
                <w:rFonts w:ascii="Calibri" w:hAnsi="Calibri"/>
                <w:sz w:val="22"/>
                <w:szCs w:val="22"/>
              </w:rPr>
              <w:t>Osoba żyjąca w gospodarstwie składającym się z jednej osoby dorosłej i dzieci pozostających na utrzymaniu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w innej niekorzystnej sytuacji społecznej (innej niż wymienione powyżej)</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r w:rsidRPr="008A2811">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Imię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Forma zaangażowania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Okres zaangażowania w projekcie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Wymiar czasu pracy</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Stanowisko </w:t>
            </w:r>
          </w:p>
        </w:tc>
      </w:tr>
      <w:tr w:rsidR="008A2811" w:rsidRPr="008A2811" w:rsidTr="00D10A05">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 xml:space="preserve">Adres: </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Kod pocztowy</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Miejscowość</w:t>
            </w: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autoSpaceDE w:val="0"/>
              <w:autoSpaceDN w:val="0"/>
              <w:spacing w:line="276" w:lineRule="auto"/>
              <w:rPr>
                <w:rFonts w:ascii="Calibri" w:hAnsi="Calibri"/>
              </w:rPr>
            </w:pP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Osoby fizyczne i osoby prowadzące działalność gospodarczą, których dane będą przetwarzane w związku 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8A2811" w:rsidRPr="008A2811" w:rsidTr="00D10A05">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Nazwa wykonawcy</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NIP </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Adres:</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spacing w:line="276" w:lineRule="auto"/>
              <w:ind w:left="743" w:hanging="284"/>
              <w:rPr>
                <w:rFonts w:ascii="Calibri" w:hAnsi="Calibri"/>
              </w:rPr>
            </w:pPr>
            <w:r w:rsidRPr="008A2811">
              <w:rPr>
                <w:rFonts w:ascii="Calibri" w:hAnsi="Calibri"/>
                <w:sz w:val="22"/>
                <w:szCs w:val="22"/>
              </w:rPr>
              <w:t>Miejscowość</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514F7F" w:rsidP="008A2811">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Załącznik nr 2 do Porozumienia: </w:t>
      </w:r>
      <w:r w:rsidRPr="008A2811">
        <w:rPr>
          <w:rFonts w:ascii="Calibri" w:hAnsi="Calibri"/>
          <w:sz w:val="22"/>
          <w:szCs w:val="22"/>
        </w:rPr>
        <w:t>Wzór upoważnienia do przetwarzania danych osobowych na poziomie beneficjenta i podmiotów przez niego umocowanych</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sz w:val="22"/>
          <w:szCs w:val="22"/>
        </w:rPr>
        <w:tab/>
      </w:r>
      <w:r w:rsidRPr="008A2811">
        <w:rPr>
          <w:rFonts w:ascii="Calibri" w:hAnsi="Calibri"/>
          <w:sz w:val="22"/>
          <w:szCs w:val="22"/>
        </w:rPr>
        <w:tab/>
      </w:r>
      <w:r w:rsidRPr="008A2811">
        <w:rPr>
          <w:rFonts w:ascii="Calibri" w:hAnsi="Calibri"/>
          <w:sz w:val="22"/>
          <w:szCs w:val="22"/>
        </w:rPr>
        <w:tab/>
      </w:r>
    </w:p>
    <w:p w:rsidR="008A2811" w:rsidRPr="008A2811" w:rsidRDefault="008A2811" w:rsidP="008A2811">
      <w:pPr>
        <w:suppressAutoHyphens/>
        <w:spacing w:line="276" w:lineRule="auto"/>
        <w:jc w:val="center"/>
        <w:rPr>
          <w:rFonts w:ascii="Calibri" w:eastAsia="Times New Roman" w:hAnsi="Calibri"/>
          <w:b/>
          <w:bCs/>
          <w:sz w:val="22"/>
          <w:szCs w:val="22"/>
          <w:lang w:eastAsia="ar-SA"/>
        </w:rPr>
      </w:pPr>
      <w:r w:rsidRPr="008A2811">
        <w:rPr>
          <w:rFonts w:ascii="Calibri" w:eastAsia="Times New Roman" w:hAnsi="Calibri"/>
          <w:b/>
          <w:bCs/>
          <w:sz w:val="22"/>
          <w:szCs w:val="22"/>
          <w:lang w:eastAsia="ar-SA"/>
        </w:rPr>
        <w:t>UPOWAŻNIENIE Nr …….</w:t>
      </w:r>
      <w:r w:rsidRPr="008A2811">
        <w:rPr>
          <w:rFonts w:ascii="Calibri" w:eastAsia="Times New Roman" w:hAnsi="Calibri"/>
          <w:b/>
          <w:bCs/>
          <w:sz w:val="22"/>
          <w:szCs w:val="22"/>
          <w:lang w:eastAsia="ar-SA"/>
        </w:rPr>
        <w:br/>
        <w:t>DO PRZETWARZANIA DANYCH OSOBOWYCH W RAMACH PROJEKTU …………………………………..</w:t>
      </w:r>
    </w:p>
    <w:p w:rsidR="008A2811" w:rsidRPr="008A2811" w:rsidRDefault="008A2811" w:rsidP="008A2811">
      <w:pPr>
        <w:suppressAutoHyphens/>
        <w:spacing w:line="276" w:lineRule="auto"/>
        <w:ind w:firstLine="709"/>
        <w:jc w:val="both"/>
        <w:rPr>
          <w:rFonts w:ascii="Calibri" w:eastAsia="Times New Roman" w:hAnsi="Calibri"/>
          <w:sz w:val="22"/>
          <w:szCs w:val="22"/>
          <w:lang w:eastAsia="ar-SA"/>
        </w:rPr>
      </w:pP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8A2811">
        <w:rPr>
          <w:rFonts w:ascii="Calibri" w:eastAsia="Times New Roman" w:hAnsi="Calibri"/>
          <w:i/>
          <w:sz w:val="22"/>
          <w:szCs w:val="22"/>
          <w:lang w:eastAsia="ar-SA"/>
        </w:rPr>
        <w:t>nazwa projektu</w:t>
      </w:r>
      <w:r w:rsidRPr="008A2811">
        <w:rPr>
          <w:rFonts w:ascii="Calibri" w:eastAsia="Times New Roman" w:hAnsi="Calibri"/>
          <w:sz w:val="22"/>
          <w:szCs w:val="22"/>
          <w:lang w:eastAsia="ar-SA"/>
        </w:rPr>
        <w:t xml:space="preserve">]. </w:t>
      </w: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8A2811" w:rsidRPr="008A2811" w:rsidRDefault="008A2811" w:rsidP="008A2811">
      <w:pPr>
        <w:suppressAutoHyphens/>
        <w:spacing w:line="276" w:lineRule="auto"/>
        <w:jc w:val="both"/>
        <w:rPr>
          <w:rFonts w:ascii="Calibri" w:eastAsia="Times New Roman" w:hAnsi="Calibri"/>
          <w:sz w:val="22"/>
          <w:szCs w:val="22"/>
          <w:lang w:eastAsia="ar-SA"/>
        </w:rPr>
      </w:pPr>
    </w:p>
    <w:p w:rsidR="008A2811" w:rsidRPr="008A2811" w:rsidRDefault="008A2811" w:rsidP="008A2811">
      <w:pPr>
        <w:suppressAutoHyphens/>
        <w:spacing w:line="276" w:lineRule="auto"/>
        <w:ind w:firstLine="1440"/>
        <w:rPr>
          <w:rFonts w:ascii="Calibri" w:eastAsia="Times New Roman" w:hAnsi="Calibri"/>
          <w:sz w:val="22"/>
          <w:szCs w:val="22"/>
          <w:lang w:eastAsia="ar-SA"/>
        </w:rPr>
      </w:pPr>
    </w:p>
    <w:p w:rsidR="008A2811" w:rsidRPr="008A2811" w:rsidRDefault="008A2811" w:rsidP="008A2811">
      <w:pPr>
        <w:suppressAutoHyphens/>
        <w:spacing w:line="276" w:lineRule="auto"/>
        <w:ind w:left="15"/>
        <w:jc w:val="both"/>
        <w:rPr>
          <w:rFonts w:ascii="Calibri" w:eastAsia="Times New Roman" w:hAnsi="Calibri"/>
          <w:color w:val="000000"/>
          <w:spacing w:val="-1"/>
          <w:sz w:val="22"/>
          <w:szCs w:val="22"/>
          <w:lang w:eastAsia="ar-SA"/>
        </w:rPr>
      </w:pPr>
      <w:r w:rsidRPr="008A2811">
        <w:rPr>
          <w:rFonts w:ascii="Calibri" w:eastAsia="Times New Roman" w:hAnsi="Calibri"/>
          <w:color w:val="000000"/>
          <w:spacing w:val="-1"/>
          <w:sz w:val="22"/>
          <w:szCs w:val="22"/>
          <w:lang w:eastAsia="ar-SA"/>
        </w:rPr>
        <w:t>………………………………………………………</w:t>
      </w:r>
      <w:r w:rsidRPr="008A2811">
        <w:rPr>
          <w:rFonts w:ascii="Calibri" w:eastAsia="Times New Roman" w:hAnsi="Calibri"/>
          <w:color w:val="000000"/>
          <w:spacing w:val="-1"/>
          <w:sz w:val="22"/>
          <w:szCs w:val="22"/>
          <w:lang w:eastAsia="ar-SA"/>
        </w:rPr>
        <w:br/>
        <w:t xml:space="preserve">Czytelny podpis osoby reprezentującej Beneficjenta lub </w:t>
      </w:r>
      <w:r w:rsidRPr="008A2811">
        <w:rPr>
          <w:rFonts w:ascii="Calibri" w:eastAsia="Times New Roman" w:hAnsi="Calibri"/>
          <w:sz w:val="22"/>
          <w:szCs w:val="22"/>
          <w:lang w:eastAsia="ar-SA"/>
        </w:rPr>
        <w:t>podmiotu, który został do tego przez Beneficjenta umocowany, upoważnionej do wydawania i odwoływania upoważnień.</w:t>
      </w: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niepotrzebne skreślić</w:t>
      </w: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514F7F" w:rsidP="008A2811">
      <w:pPr>
        <w:spacing w:line="276" w:lineRule="auto"/>
        <w:jc w:val="both"/>
        <w:rPr>
          <w:rFonts w:ascii="Calibri" w:hAnsi="Calibri"/>
          <w:sz w:val="22"/>
          <w:szCs w:val="22"/>
        </w:rPr>
      </w:pPr>
      <w:r>
        <w:rPr>
          <w:rFonts w:ascii="Calibri" w:hAnsi="Calibri"/>
          <w:noProof/>
          <w:sz w:val="22"/>
          <w:szCs w:val="22"/>
        </w:rPr>
        <w:drawing>
          <wp:inline distT="0" distB="0" distL="0" distR="0">
            <wp:extent cx="5895340" cy="523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 xml:space="preserve">Załącznik nr 3 do Porozumienia: </w:t>
      </w:r>
      <w:r w:rsidRPr="008A2811">
        <w:rPr>
          <w:rFonts w:ascii="Calibri" w:hAnsi="Calibri"/>
          <w:sz w:val="22"/>
          <w:szCs w:val="22"/>
        </w:rPr>
        <w:t xml:space="preserve">Wzór wykazu osób upoważnionych do przetwarzania danych osobowych w ramach </w:t>
      </w:r>
      <w:r w:rsidR="005C008E" w:rsidRPr="005C008E">
        <w:rPr>
          <w:rFonts w:ascii="Calibri" w:hAnsi="Calibri"/>
          <w:sz w:val="22"/>
          <w:szCs w:val="22"/>
        </w:rPr>
        <w:t>Projektu (Tytuł i numer)</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Beneficjent/Partner: </w:t>
      </w:r>
      <w:r w:rsidRPr="008A2811">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8A2811" w:rsidRPr="008A2811" w:rsidTr="00D10A05">
        <w:tc>
          <w:tcPr>
            <w:tcW w:w="223"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Lp.</w:t>
            </w:r>
          </w:p>
        </w:tc>
        <w:tc>
          <w:tcPr>
            <w:tcW w:w="2431"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Imię i nazwisko</w:t>
            </w:r>
          </w:p>
        </w:tc>
        <w:tc>
          <w:tcPr>
            <w:tcW w:w="2346"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Adres e-mail</w:t>
            </w: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514F7F" w:rsidP="008A2811">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rPr>
          <w:rFonts w:ascii="Calibri" w:hAnsi="Calibri"/>
          <w:b/>
          <w:sz w:val="22"/>
          <w:szCs w:val="22"/>
        </w:rPr>
      </w:pPr>
    </w:p>
    <w:p w:rsidR="008A2811" w:rsidRPr="008A2811" w:rsidRDefault="008A2811" w:rsidP="008A2811">
      <w:pPr>
        <w:spacing w:line="276" w:lineRule="auto"/>
        <w:rPr>
          <w:rFonts w:ascii="Calibri" w:hAnsi="Calibri"/>
          <w:bCs/>
          <w:sz w:val="22"/>
          <w:szCs w:val="22"/>
        </w:rPr>
      </w:pPr>
      <w:r w:rsidRPr="008A2811">
        <w:rPr>
          <w:rFonts w:ascii="Calibri" w:hAnsi="Calibri"/>
          <w:b/>
          <w:sz w:val="22"/>
          <w:szCs w:val="22"/>
        </w:rPr>
        <w:t xml:space="preserve">Załącznik nr 4 do Porozumienia: </w:t>
      </w:r>
      <w:r w:rsidRPr="008A2811">
        <w:rPr>
          <w:rFonts w:ascii="Calibri" w:hAnsi="Calibri"/>
          <w:bCs/>
          <w:sz w:val="22"/>
          <w:szCs w:val="22"/>
        </w:rPr>
        <w:t>Procedura nadania upoważnienia do przetwarzania danych osobowych w CST</w:t>
      </w:r>
    </w:p>
    <w:p w:rsidR="008A2811" w:rsidRPr="008A2811" w:rsidRDefault="008A2811" w:rsidP="008A2811">
      <w:pPr>
        <w:spacing w:line="276" w:lineRule="auto"/>
        <w:rPr>
          <w:rFonts w:ascii="Calibri" w:hAnsi="Calibri"/>
          <w:sz w:val="22"/>
          <w:szCs w:val="22"/>
        </w:rPr>
      </w:pP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wniosku o nadanie uprawnień i nadanie uprawnień w systemie dla użytkowników zgodnie z warunkami określonymi w </w:t>
      </w:r>
      <w:r w:rsidRPr="008A2811">
        <w:rPr>
          <w:rFonts w:ascii="Calibri" w:hAnsi="Calibri"/>
          <w:iCs/>
          <w:sz w:val="22"/>
          <w:szCs w:val="22"/>
        </w:rPr>
        <w:t>Wytycznych Ministra właściwego ds. rozwoju regionalnego w zakresie gromadzenia i przekazywania danych w postaci elektronicznej na lata 2014-2020.</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Przekazanie informacji (drogą mailową na adres użytkownika wskazany we wniosku, o którym mowa w pkt 1) o nadaniu uprawnień dla użytkownika.</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8A2811" w:rsidRPr="008A2811" w:rsidRDefault="008A2811" w:rsidP="000F0D79">
      <w:pPr>
        <w:numPr>
          <w:ilvl w:val="0"/>
          <w:numId w:val="61"/>
        </w:numPr>
        <w:tabs>
          <w:tab w:val="num" w:pos="540"/>
        </w:tabs>
        <w:spacing w:after="200" w:line="276" w:lineRule="auto"/>
        <w:ind w:left="540"/>
        <w:jc w:val="both"/>
        <w:rPr>
          <w:rFonts w:ascii="Calibri" w:hAnsi="Calibri"/>
          <w:iCs/>
          <w:sz w:val="22"/>
          <w:szCs w:val="22"/>
        </w:rPr>
      </w:pPr>
      <w:r w:rsidRPr="008A2811">
        <w:rPr>
          <w:rFonts w:ascii="Calibri" w:hAnsi="Calibri"/>
          <w:sz w:val="22"/>
          <w:szCs w:val="22"/>
        </w:rPr>
        <w:t>Pierwsze logowanie użytkownika do systemu.</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Akceptacja </w:t>
      </w:r>
      <w:r w:rsidRPr="008A2811">
        <w:rPr>
          <w:rFonts w:ascii="Calibri" w:hAnsi="Calibri"/>
          <w:iCs/>
          <w:sz w:val="22"/>
          <w:szCs w:val="22"/>
        </w:rPr>
        <w:t>Regulaminu bezpieczeństwa informacji przetwarzanych w CST</w:t>
      </w:r>
      <w:r w:rsidRPr="008A2811">
        <w:rPr>
          <w:rFonts w:ascii="Calibri" w:hAnsi="Calibri"/>
          <w:sz w:val="22"/>
          <w:szCs w:val="22"/>
        </w:rPr>
        <w:t xml:space="preserve"> przez użytkownika</w:t>
      </w:r>
      <w:r w:rsidRPr="008A2811">
        <w:rPr>
          <w:rFonts w:ascii="Calibri" w:hAnsi="Calibri"/>
          <w:iCs/>
          <w:sz w:val="22"/>
          <w:szCs w:val="22"/>
        </w:rPr>
        <w:t>.</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r w:rsidR="00514F7F">
        <w:rPr>
          <w:rFonts w:ascii="Calibri" w:hAnsi="Calibri"/>
          <w:noProof/>
          <w:sz w:val="22"/>
          <w:szCs w:val="22"/>
        </w:rPr>
        <w:drawing>
          <wp:inline distT="0" distB="0" distL="0" distR="0">
            <wp:extent cx="5895340" cy="5238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jc w:val="both"/>
        <w:rPr>
          <w:rFonts w:ascii="Calibri" w:hAnsi="Calibri"/>
          <w:b/>
          <w:sz w:val="22"/>
          <w:szCs w:val="22"/>
        </w:rPr>
      </w:pPr>
      <w:r w:rsidRPr="008A2811">
        <w:rPr>
          <w:rFonts w:ascii="Calibri" w:hAnsi="Calibri"/>
          <w:b/>
          <w:spacing w:val="4"/>
          <w:sz w:val="22"/>
          <w:szCs w:val="22"/>
        </w:rPr>
        <w:t xml:space="preserve">Załącznik nr 5 do Porozumienia: </w:t>
      </w:r>
      <w:r w:rsidRPr="008A2811">
        <w:rPr>
          <w:rFonts w:ascii="Calibri" w:hAnsi="Calibri"/>
          <w:spacing w:val="4"/>
          <w:sz w:val="22"/>
          <w:szCs w:val="22"/>
        </w:rPr>
        <w:t>Wzór oświadczenia uczestnika/osoby biorącej udział w realizacji projektu</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center"/>
        <w:rPr>
          <w:rFonts w:ascii="Calibri" w:hAnsi="Calibri"/>
          <w:b/>
          <w:sz w:val="22"/>
          <w:szCs w:val="22"/>
        </w:rPr>
      </w:pPr>
      <w:r w:rsidRPr="008A2811">
        <w:rPr>
          <w:rFonts w:ascii="Calibri" w:hAnsi="Calibri"/>
          <w:b/>
          <w:sz w:val="22"/>
          <w:szCs w:val="22"/>
        </w:rPr>
        <w:t>OŚWIADCZENIE UCZESTNIKA/OSOBY BIORĄCEJ UDZIAŁ W REALIZACJI PROJEKTU</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 związku z przystąpieniem do/wzięciem udziału w realizacji projektu pn. ……………………………………………………….. oświadczam, że przyjmuję do wiadomości, iż:</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administratorem moich danych osobowych jest </w:t>
      </w:r>
      <w:r w:rsidRPr="008A2811">
        <w:rPr>
          <w:rFonts w:ascii="Calibri" w:hAnsi="Calibri"/>
          <w:bCs/>
          <w:color w:val="000000"/>
          <w:sz w:val="22"/>
          <w:szCs w:val="22"/>
        </w:rPr>
        <w:t>Minister właściw</w:t>
      </w:r>
      <w:r w:rsidR="00024EE9">
        <w:rPr>
          <w:rFonts w:ascii="Calibri" w:hAnsi="Calibri"/>
          <w:bCs/>
          <w:color w:val="000000"/>
          <w:sz w:val="22"/>
          <w:szCs w:val="22"/>
        </w:rPr>
        <w:t>y</w:t>
      </w:r>
      <w:r w:rsidRPr="008A2811">
        <w:rPr>
          <w:rFonts w:ascii="Calibri" w:hAnsi="Calibri"/>
          <w:bCs/>
          <w:color w:val="000000"/>
          <w:sz w:val="22"/>
          <w:szCs w:val="22"/>
        </w:rPr>
        <w:t xml:space="preserve"> ds. rozwoju regionalnego, </w:t>
      </w:r>
      <w:r w:rsidRPr="008A2811">
        <w:rPr>
          <w:rFonts w:ascii="Calibri" w:hAnsi="Calibri" w:cs="Calibri"/>
          <w:color w:val="000000"/>
          <w:sz w:val="22"/>
          <w:szCs w:val="22"/>
          <w:lang w:eastAsia="en-US"/>
        </w:rPr>
        <w:t xml:space="preserve">mający siedzibę przy </w:t>
      </w:r>
      <w:r w:rsidR="00024EE9" w:rsidRPr="00024EE9">
        <w:rPr>
          <w:rFonts w:ascii="Calibri" w:hAnsi="Calibri" w:cs="Calibri"/>
          <w:color w:val="000000"/>
          <w:sz w:val="22"/>
          <w:szCs w:val="22"/>
          <w:lang w:eastAsia="en-US"/>
        </w:rPr>
        <w:t xml:space="preserve">ul. Wspólnej 2/4, 00-926 </w:t>
      </w:r>
      <w:r w:rsidRPr="008A2811">
        <w:rPr>
          <w:rFonts w:ascii="Calibri" w:hAnsi="Calibri" w:cs="Calibri"/>
          <w:color w:val="000000"/>
          <w:sz w:val="22"/>
          <w:szCs w:val="22"/>
          <w:lang w:eastAsia="en-US"/>
        </w:rPr>
        <w:t>Warszawa</w:t>
      </w:r>
      <w:r w:rsidRPr="008A2811">
        <w:rPr>
          <w:rFonts w:ascii="Calibri" w:hAnsi="Calibri"/>
          <w:color w:val="000000"/>
          <w:sz w:val="22"/>
          <w:szCs w:val="22"/>
        </w:rPr>
        <w:t>;</w:t>
      </w:r>
    </w:p>
    <w:p w:rsidR="008A2811" w:rsidRPr="008A2811" w:rsidRDefault="008A2811" w:rsidP="000F0D79">
      <w:pPr>
        <w:numPr>
          <w:ilvl w:val="1"/>
          <w:numId w:val="60"/>
        </w:numPr>
        <w:spacing w:after="200" w:line="276" w:lineRule="auto"/>
        <w:contextualSpacing/>
        <w:rPr>
          <w:rFonts w:ascii="Calibri" w:hAnsi="Calibri"/>
          <w:sz w:val="22"/>
          <w:szCs w:val="22"/>
        </w:rPr>
      </w:pPr>
      <w:r w:rsidRPr="008A2811">
        <w:rPr>
          <w:rFonts w:ascii="Calibri" w:hAnsi="Calibri"/>
          <w:sz w:val="22"/>
          <w:szCs w:val="22"/>
        </w:rPr>
        <w:t>dane kontaktowe inspektora ochrony danych (e-mail:</w:t>
      </w:r>
      <w:r w:rsidRPr="008A2811">
        <w:rPr>
          <w:rFonts w:ascii="Calibri" w:hAnsi="Calibri"/>
          <w:i/>
          <w:sz w:val="22"/>
          <w:szCs w:val="22"/>
          <w:lang w:eastAsia="en-US"/>
        </w:rPr>
        <w:t xml:space="preserve"> </w:t>
      </w:r>
      <w:hyperlink r:id="rId15" w:history="1">
        <w:r w:rsidRPr="008A2811">
          <w:rPr>
            <w:rFonts w:ascii="Calibri" w:hAnsi="Calibri"/>
            <w:i/>
            <w:color w:val="0000FF"/>
            <w:sz w:val="22"/>
            <w:szCs w:val="22"/>
            <w:u w:val="single"/>
            <w:lang w:eastAsia="en-US"/>
          </w:rPr>
          <w:t>iod@miir.gov.pl</w:t>
        </w:r>
      </w:hyperlink>
      <w:r w:rsidRPr="008A2811">
        <w:rPr>
          <w:rFonts w:ascii="Calibri" w:hAnsi="Calibri"/>
          <w:sz w:val="22"/>
          <w:szCs w:val="22"/>
          <w:lang w:eastAsia="en-US"/>
        </w:rPr>
        <w:t xml:space="preserve"> i </w:t>
      </w:r>
      <w:r w:rsidRPr="008A2811">
        <w:rPr>
          <w:rFonts w:ascii="Calibri" w:hAnsi="Calibri"/>
          <w:sz w:val="22"/>
          <w:szCs w:val="22"/>
        </w:rPr>
        <w:t xml:space="preserve"> </w:t>
      </w:r>
      <w:hyperlink r:id="rId16" w:history="1">
        <w:r w:rsidRPr="008A2811">
          <w:rPr>
            <w:rFonts w:eastAsia="Times New Roman"/>
            <w:i/>
            <w:noProof/>
            <w:color w:val="0000FF"/>
            <w:u w:val="single"/>
          </w:rPr>
          <w:t>iod@wrotapodlasia.pl</w:t>
        </w:r>
      </w:hyperlink>
      <w:r w:rsidRPr="008A2811">
        <w:rPr>
          <w:rFonts w:ascii="Calibri" w:hAnsi="Calibri"/>
          <w:sz w:val="22"/>
          <w:szCs w:val="22"/>
        </w:rPr>
        <w:t>);</w:t>
      </w:r>
    </w:p>
    <w:p w:rsidR="008A2811" w:rsidRPr="008A2811" w:rsidRDefault="008A2811" w:rsidP="000F0D79">
      <w:pPr>
        <w:numPr>
          <w:ilvl w:val="1"/>
          <w:numId w:val="60"/>
        </w:numPr>
        <w:spacing w:after="200" w:line="276" w:lineRule="auto"/>
        <w:jc w:val="both"/>
        <w:rPr>
          <w:rFonts w:ascii="Calibri" w:eastAsia="Times New Roman" w:hAnsi="Calibri"/>
          <w:sz w:val="22"/>
          <w:szCs w:val="22"/>
        </w:rPr>
      </w:pPr>
      <w:r w:rsidRPr="008A2811">
        <w:rPr>
          <w:rFonts w:ascii="Calibri" w:hAnsi="Calibri"/>
          <w:sz w:val="22"/>
          <w:szCs w:val="22"/>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8A2811">
        <w:rPr>
          <w:rFonts w:eastAsia="Times New Roman"/>
          <w:noProof/>
          <w:szCs w:val="20"/>
          <w:lang w:eastAsia="en-US"/>
        </w:rPr>
        <w:t xml:space="preserve"> </w:t>
      </w:r>
      <w:r w:rsidRPr="008A2811">
        <w:rPr>
          <w:rFonts w:ascii="Calibri" w:hAnsi="Calibri"/>
          <w:sz w:val="22"/>
          <w:szCs w:val="22"/>
        </w:rPr>
        <w:t>oraz</w:t>
      </w:r>
      <w:r w:rsidRPr="008A2811">
        <w:rPr>
          <w:rFonts w:ascii="Calibri" w:hAnsi="Calibri"/>
          <w:i/>
          <w:sz w:val="22"/>
          <w:szCs w:val="22"/>
        </w:rPr>
        <w:t xml:space="preserve"> </w:t>
      </w:r>
      <w:r w:rsidRPr="008A2811">
        <w:rPr>
          <w:rFonts w:ascii="Calibri" w:hAnsi="Calibri"/>
          <w:sz w:val="22"/>
          <w:szCs w:val="22"/>
        </w:rPr>
        <w:t xml:space="preserve">wykonanie zadania realizowanego w interesie publicznym (art. 6 ust. 1 lit. e) RODO) wynikającego z zapisów </w:t>
      </w:r>
      <w:r w:rsidRPr="008A2811">
        <w:rPr>
          <w:rFonts w:ascii="Calibri" w:hAnsi="Calibri"/>
          <w:i/>
          <w:sz w:val="22"/>
          <w:szCs w:val="22"/>
        </w:rPr>
        <w:t>ustawy wdrożeniowej</w:t>
      </w:r>
      <w:r w:rsidRPr="008A2811">
        <w:rPr>
          <w:rFonts w:ascii="Calibri" w:hAnsi="Calibri"/>
          <w:bCs/>
          <w:sz w:val="22"/>
          <w:szCs w:val="22"/>
        </w:rPr>
        <w:t xml:space="preserve"> – dane osobowe są niezbędne dla realizacji Regionalnego Programu Operacyjnego Województwa Podlaskiego na lata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moje dane osobowe będą przetwarzane wyłącznie w celu </w:t>
      </w:r>
      <w:r w:rsidRPr="008A2811">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8A2811">
        <w:rPr>
          <w:rFonts w:ascii="Calibri" w:hAnsi="Calibri"/>
          <w:sz w:val="22"/>
          <w:szCs w:val="22"/>
        </w:rPr>
        <w:t>Regionalnego Programu Operacyjnego Województwa Podlaskiego na lata 2014-2020 (RPOWP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podanie danych jest wymogiem ustawowym pozwalającym na realizację celów wymienionych w pkt. 4, niepodanie danych osobowych wyklucza z udziału w ww. Projekcie;</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kategoriami odbiorców danych są: Instytucje pośredniczące we wdrażaniu RPOWP na lata 2014-2020</w:t>
      </w:r>
      <w:r w:rsidR="005C008E">
        <w:rPr>
          <w:rFonts w:ascii="Calibri" w:hAnsi="Calibri"/>
          <w:color w:val="0D0D0D"/>
          <w:sz w:val="22"/>
          <w:szCs w:val="22"/>
        </w:rPr>
        <w:t xml:space="preserve"> </w:t>
      </w:r>
      <w:r w:rsidR="005C008E" w:rsidRPr="005C008E">
        <w:rPr>
          <w:rFonts w:ascii="Calibri" w:hAnsi="Calibri"/>
          <w:color w:val="0D0D0D"/>
          <w:sz w:val="22"/>
          <w:szCs w:val="22"/>
        </w:rPr>
        <w:t>oraz podmioty, które na zlecenie beneficjenta uczestniczą w realizacji</w:t>
      </w:r>
      <w:r w:rsidRPr="008A2811">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moje dane osobowe będą przetwarzane przez okres wynikający z realizacji RPOWP 2014-2020 oraz z przepisów prawa dot.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mam prawo dostępu do treści swoich danych osobowych oraz prawo żądania ich sprostowania, usunięcia lub ograniczenia przetwarzania, a także prawo do sprzeciwu;</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mam prawo do wniesienia skargi do Prezesa Urzędu Ochrony Danych Osobowych, gdy uznam, że przetwarzanie moich danych osobowych narusza przepisy RODO;</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moje dane osobowe nie będą wykorzystywane do zautomatyzowanego podejmowania decyzji ani profilowania, o którym mowa w art. 22 rozporządzenia RODO;</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RPOWP 2014-2020</w:t>
      </w:r>
      <w:r w:rsidRPr="008A2811">
        <w:rPr>
          <w:rFonts w:ascii="Calibri" w:hAnsi="Calibri"/>
          <w:color w:val="000000"/>
          <w:sz w:val="22"/>
          <w:szCs w:val="22"/>
          <w:vertAlign w:val="superscript"/>
          <w:lang w:eastAsia="en-US"/>
        </w:rPr>
        <w:footnoteReference w:customMarkFollows="1" w:id="61"/>
        <w:sym w:font="Symbol" w:char="F02A"/>
      </w:r>
      <w:r w:rsidRPr="008A2811">
        <w:rPr>
          <w:rFonts w:ascii="Calibri" w:hAnsi="Calibri"/>
          <w:color w:val="000000"/>
          <w:sz w:val="22"/>
          <w:szCs w:val="22"/>
          <w:vertAlign w:val="superscript"/>
          <w:lang w:eastAsia="en-US"/>
        </w:rPr>
        <w:sym w:font="Symbol" w:char="F02A"/>
      </w:r>
      <w:r w:rsidRPr="008A2811">
        <w:rPr>
          <w:rFonts w:ascii="Calibri" w:hAnsi="Calibri" w:cs="Calibri"/>
          <w:color w:val="000000"/>
          <w:sz w:val="22"/>
          <w:szCs w:val="22"/>
          <w:lang w:eastAsia="en-US"/>
        </w:rPr>
        <w:t xml:space="preserve">. </w:t>
      </w: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8A2811" w:rsidRPr="008A2811" w:rsidTr="00D10A05">
        <w:tc>
          <w:tcPr>
            <w:tcW w:w="4248"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w:t>
            </w:r>
          </w:p>
        </w:tc>
        <w:tc>
          <w:tcPr>
            <w:tcW w:w="4964"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 xml:space="preserve">   ……………………………………………</w:t>
            </w:r>
          </w:p>
        </w:tc>
      </w:tr>
      <w:tr w:rsidR="008A2811" w:rsidRPr="008A2811" w:rsidTr="00D10A05">
        <w:tc>
          <w:tcPr>
            <w:tcW w:w="4248" w:type="dxa"/>
          </w:tcPr>
          <w:p w:rsidR="008A2811" w:rsidRPr="008A2811" w:rsidRDefault="008A2811" w:rsidP="008A2811">
            <w:pPr>
              <w:spacing w:line="276" w:lineRule="auto"/>
              <w:jc w:val="center"/>
              <w:rPr>
                <w:rFonts w:ascii="Calibri" w:hAnsi="Calibri"/>
                <w:i/>
              </w:rPr>
            </w:pPr>
            <w:r w:rsidRPr="008A2811">
              <w:rPr>
                <w:rFonts w:ascii="Calibri" w:hAnsi="Calibri"/>
                <w:i/>
                <w:sz w:val="22"/>
                <w:szCs w:val="22"/>
              </w:rPr>
              <w:t>MIEJSCOWOŚĆ I DATA</w:t>
            </w:r>
          </w:p>
        </w:tc>
        <w:tc>
          <w:tcPr>
            <w:tcW w:w="4964" w:type="dxa"/>
          </w:tcPr>
          <w:p w:rsidR="008A2811" w:rsidRPr="008A2811" w:rsidRDefault="008A2811" w:rsidP="008A2811">
            <w:pPr>
              <w:spacing w:line="276" w:lineRule="auto"/>
              <w:jc w:val="both"/>
              <w:rPr>
                <w:rFonts w:ascii="Calibri" w:hAnsi="Calibri"/>
                <w:i/>
              </w:rPr>
            </w:pPr>
            <w:r w:rsidRPr="008A2811">
              <w:rPr>
                <w:rFonts w:ascii="Calibri" w:hAnsi="Calibri"/>
                <w:i/>
                <w:sz w:val="22"/>
                <w:szCs w:val="22"/>
              </w:rPr>
              <w:t xml:space="preserve">              CZYTELNY PODPIS UCZESTNIKA PROJEKTU</w:t>
            </w:r>
            <w:r w:rsidRPr="008A2811">
              <w:rPr>
                <w:rFonts w:ascii="Calibri" w:hAnsi="Calibri"/>
                <w:i/>
                <w:sz w:val="22"/>
                <w:szCs w:val="22"/>
                <w:vertAlign w:val="superscript"/>
              </w:rPr>
              <w:footnoteReference w:customMarkFollows="1" w:id="62"/>
              <w:sym w:font="Symbol" w:char="F02A"/>
            </w:r>
            <w:r w:rsidRPr="008A2811">
              <w:rPr>
                <w:rFonts w:ascii="Calibri" w:hAnsi="Calibri"/>
                <w:i/>
                <w:sz w:val="22"/>
                <w:szCs w:val="22"/>
                <w:vertAlign w:val="superscript"/>
              </w:rPr>
              <w:sym w:font="Symbol" w:char="F02A"/>
            </w:r>
            <w:r w:rsidRPr="008A2811">
              <w:rPr>
                <w:rFonts w:ascii="Calibri" w:hAnsi="Calibri"/>
                <w:i/>
                <w:sz w:val="22"/>
                <w:szCs w:val="22"/>
                <w:vertAlign w:val="superscript"/>
              </w:rPr>
              <w:sym w:font="Symbol" w:char="F02A"/>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657A00" w:rsidRDefault="00657A00" w:rsidP="00DB1CC0">
      <w:pPr>
        <w:spacing w:line="276" w:lineRule="auto"/>
        <w:rPr>
          <w:rFonts w:ascii="Calibri" w:eastAsia="Times New Roman" w:hAnsi="Calibri"/>
          <w:b/>
          <w:bCs/>
          <w:i/>
          <w:iCs/>
          <w:kern w:val="32"/>
          <w:sz w:val="22"/>
          <w:szCs w:val="22"/>
        </w:rPr>
      </w:pPr>
      <w:r w:rsidRPr="00DB1CC0">
        <w:rPr>
          <w:rFonts w:ascii="Calibri" w:eastAsia="Times New Roman" w:hAnsi="Calibri"/>
          <w:b/>
          <w:bCs/>
          <w:i/>
          <w:iCs/>
          <w:noProof/>
          <w:kern w:val="32"/>
          <w:sz w:val="22"/>
          <w:szCs w:val="22"/>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3"/>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6"/>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7"/>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0"/>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7"/>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8"/>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1"/>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5"/>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8"/>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1"/>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7"/>
          <w:headerReference w:type="first" r:id="rId18"/>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AE0" w:rsidRDefault="00412AE0" w:rsidP="00FE2590">
      <w:r>
        <w:separator/>
      </w:r>
    </w:p>
  </w:endnote>
  <w:endnote w:type="continuationSeparator" w:id="0">
    <w:p w:rsidR="00412AE0" w:rsidRDefault="00412AE0"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A05" w:rsidRPr="00D42C8B" w:rsidRDefault="00F66372">
    <w:pPr>
      <w:pStyle w:val="Stopka"/>
      <w:jc w:val="right"/>
      <w:rPr>
        <w:rFonts w:ascii="Calibri" w:hAnsi="Calibri"/>
        <w:sz w:val="20"/>
      </w:rPr>
    </w:pPr>
    <w:r w:rsidRPr="00D42C8B">
      <w:rPr>
        <w:rFonts w:ascii="Calibri" w:hAnsi="Calibri"/>
        <w:sz w:val="20"/>
      </w:rPr>
      <w:fldChar w:fldCharType="begin"/>
    </w:r>
    <w:r w:rsidR="00D10A05" w:rsidRPr="00D42C8B">
      <w:rPr>
        <w:rFonts w:ascii="Calibri" w:hAnsi="Calibri"/>
        <w:sz w:val="20"/>
      </w:rPr>
      <w:instrText xml:space="preserve"> PAGE   \* MERGEFORMAT </w:instrText>
    </w:r>
    <w:r w:rsidRPr="00D42C8B">
      <w:rPr>
        <w:rFonts w:ascii="Calibri" w:hAnsi="Calibri"/>
        <w:sz w:val="20"/>
      </w:rPr>
      <w:fldChar w:fldCharType="separate"/>
    </w:r>
    <w:r w:rsidR="002C45F8">
      <w:rPr>
        <w:rFonts w:ascii="Calibri" w:hAnsi="Calibri"/>
        <w:noProof/>
        <w:sz w:val="20"/>
      </w:rPr>
      <w:t>2</w:t>
    </w:r>
    <w:r w:rsidRPr="00D42C8B">
      <w:rPr>
        <w:rFonts w:ascii="Calibri" w:hAnsi="Calibri"/>
        <w:sz w:val="20"/>
      </w:rPr>
      <w:fldChar w:fldCharType="end"/>
    </w:r>
  </w:p>
  <w:p w:rsidR="00D10A05" w:rsidRDefault="00D10A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AE0" w:rsidRDefault="00412AE0" w:rsidP="00FE2590">
      <w:r>
        <w:separator/>
      </w:r>
    </w:p>
  </w:footnote>
  <w:footnote w:type="continuationSeparator" w:id="0">
    <w:p w:rsidR="00412AE0" w:rsidRDefault="00412AE0" w:rsidP="00FE2590">
      <w:r>
        <w:continuationSeparator/>
      </w:r>
    </w:p>
  </w:footnote>
  <w:footnote w:id="1">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D10A05" w:rsidRPr="004E4283" w:rsidRDefault="00D10A05">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D10A05" w:rsidRPr="00190ABB" w:rsidRDefault="00D10A05">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D10A05" w:rsidRDefault="00D10A05" w:rsidP="00AA4B02">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D10A05" w:rsidRPr="006B2D66" w:rsidRDefault="00D10A05"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D10A05" w:rsidRDefault="00D10A05"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D10A05" w:rsidRDefault="00D10A05"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D10A05" w:rsidRPr="00F50354" w:rsidRDefault="00D10A05"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0">
    <w:p w:rsidR="00D10A05" w:rsidRPr="001E65C7" w:rsidRDefault="00D10A05" w:rsidP="00FD21D3">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Beneficjent jest zobowiązany do zapewnienia spójności między obydwoma harmonogramami</w:t>
      </w:r>
    </w:p>
  </w:footnote>
  <w:footnote w:id="21">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2">
    <w:p w:rsidR="00D10A05" w:rsidRPr="002679BD" w:rsidRDefault="00D10A05"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3">
    <w:p w:rsidR="00D10A05" w:rsidRPr="00DB1CC0" w:rsidRDefault="00D10A05">
      <w:pPr>
        <w:pStyle w:val="Tekstprzypisudolnego"/>
        <w:rPr>
          <w:rFonts w:asciiTheme="minorHAnsi" w:hAnsiTheme="minorHAnsi"/>
          <w:sz w:val="16"/>
          <w:szCs w:val="16"/>
        </w:rPr>
      </w:pPr>
      <w:r>
        <w:rPr>
          <w:rStyle w:val="Odwoanieprzypisudolnego"/>
        </w:rPr>
        <w:footnoteRef/>
      </w:r>
      <w:r>
        <w:t xml:space="preserve"> </w:t>
      </w:r>
      <w:r w:rsidRPr="00DB1CC0">
        <w:rPr>
          <w:rFonts w:asciiTheme="minorHAnsi" w:hAnsiTheme="minorHAnsi"/>
          <w:sz w:val="16"/>
          <w:szCs w:val="16"/>
        </w:rPr>
        <w:t>Dotyczy projektów, w których Beneficjent/Partner i realizator Projektu kwalifikował koszt podatku od towarów i usług.</w:t>
      </w:r>
    </w:p>
  </w:footnote>
  <w:footnote w:id="24">
    <w:p w:rsidR="00D10A05" w:rsidRPr="002679BD" w:rsidRDefault="00D10A05"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D10A05" w:rsidRPr="002679BD" w:rsidRDefault="00D10A05"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D10A05" w:rsidRPr="003C198D" w:rsidRDefault="00D10A05">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D10A05" w:rsidRPr="002679BD" w:rsidRDefault="00D10A05"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9">
    <w:p w:rsidR="00D10A05" w:rsidRPr="002679BD" w:rsidRDefault="00D10A05"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D10A05" w:rsidRPr="004F7237" w:rsidRDefault="00D10A05"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D10A05" w:rsidRPr="004F7237" w:rsidRDefault="00D10A05" w:rsidP="008A7FA7">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2">
    <w:p w:rsidR="00D10A05" w:rsidRPr="004F7237" w:rsidRDefault="00D10A05"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D10A05" w:rsidRDefault="00D10A05">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4">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5">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36">
    <w:p w:rsidR="00D10A05" w:rsidRPr="004F7237" w:rsidRDefault="00D10A05"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D10A05" w:rsidRPr="004F7237" w:rsidRDefault="00D10A05" w:rsidP="00185D13">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7">
    <w:p w:rsidR="00D10A05" w:rsidRPr="004F7237" w:rsidRDefault="00D10A05"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D10A05" w:rsidRDefault="00D10A05">
      <w:pPr>
        <w:pStyle w:val="Tekstprzypisudolnego"/>
      </w:pPr>
      <w:r>
        <w:rPr>
          <w:rStyle w:val="Odwoanieprzypisudolnego"/>
        </w:rPr>
        <w:footnoteRef/>
      </w:r>
      <w:r>
        <w:t xml:space="preserve"> </w:t>
      </w:r>
      <w:r w:rsidRPr="00DB1CC0">
        <w:rPr>
          <w:rFonts w:asciiTheme="minorHAnsi" w:hAnsiTheme="minorHAnsi"/>
          <w:sz w:val="16"/>
          <w:szCs w:val="16"/>
        </w:rPr>
        <w:t>Jeśli dotyczy</w:t>
      </w:r>
    </w:p>
  </w:footnote>
  <w:footnote w:id="39">
    <w:p w:rsidR="00D10A05" w:rsidRPr="00657E8A" w:rsidRDefault="00D10A05">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D10A05" w:rsidRPr="002679BD" w:rsidRDefault="00D10A05"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1">
    <w:p w:rsidR="00D10A05" w:rsidRPr="001E65C7" w:rsidRDefault="00D10A05" w:rsidP="003543AA">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Barwy Rzeczpospolitej Polskiej mogą występować tylko w wersji pełnokolorowej</w:t>
      </w:r>
      <w:r w:rsidRPr="001E65C7">
        <w:rPr>
          <w:rFonts w:ascii="Calibri" w:hAnsi="Calibri"/>
          <w:sz w:val="16"/>
          <w:szCs w:val="16"/>
        </w:rPr>
        <w:t xml:space="preserve"> (zgodnie z ustawą o symbolach państwowych, barwami Rzeczypospolitej Polskiej są kolory biały i czerwony).</w:t>
      </w:r>
    </w:p>
  </w:footnote>
  <w:footnote w:id="42">
    <w:p w:rsidR="00D10A05" w:rsidRPr="00D42C8B" w:rsidRDefault="00D10A05" w:rsidP="003543AA">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3">
    <w:p w:rsidR="00D10A05" w:rsidRPr="002679BD" w:rsidRDefault="00D10A05"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44">
    <w:p w:rsidR="00D10A05" w:rsidRPr="002679BD" w:rsidRDefault="00D10A05"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45">
    <w:p w:rsidR="00D10A05" w:rsidRPr="002679BD" w:rsidRDefault="00D10A05"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6">
    <w:p w:rsidR="00D10A05" w:rsidRDefault="00D10A05">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7">
    <w:p w:rsidR="00D10A05" w:rsidRPr="00907FC8" w:rsidRDefault="00D10A05" w:rsidP="00185D13">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Pr>
          <w:rFonts w:ascii="Calibri" w:hAnsi="Calibri" w:cs="Calibri"/>
          <w:sz w:val="16"/>
          <w:szCs w:val="16"/>
        </w:rPr>
        <w:t xml:space="preserve">tków kwalifikowalnych. </w:t>
      </w:r>
    </w:p>
  </w:footnote>
  <w:footnote w:id="48">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9">
    <w:p w:rsidR="00D10A05" w:rsidRPr="002679BD" w:rsidRDefault="00D10A05"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D10A05" w:rsidRPr="002679BD" w:rsidRDefault="00D10A05"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1">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2">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3">
    <w:p w:rsidR="00D10A05" w:rsidRPr="009067BC" w:rsidRDefault="00D10A05"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5">
    <w:p w:rsidR="00D10A05" w:rsidRPr="002679BD" w:rsidRDefault="00D10A05"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6">
    <w:p w:rsidR="00D10A05" w:rsidRPr="002679BD" w:rsidRDefault="00D10A05"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D10A05" w:rsidRPr="002679BD" w:rsidRDefault="00D10A05" w:rsidP="009067BC">
      <w:pPr>
        <w:pStyle w:val="Tekstprzypisudolnego"/>
        <w:rPr>
          <w:rFonts w:ascii="Calibri" w:hAnsi="Calibri" w:cs="Arial"/>
          <w:sz w:val="16"/>
          <w:szCs w:val="16"/>
        </w:rPr>
      </w:pPr>
    </w:p>
  </w:footnote>
  <w:footnote w:id="57">
    <w:p w:rsidR="00D10A05" w:rsidRPr="00D42C8B" w:rsidRDefault="00D10A05" w:rsidP="00CC4F7F">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8">
    <w:p w:rsidR="00D10A05" w:rsidRPr="00D42C8B" w:rsidRDefault="00D10A05" w:rsidP="00CC4F7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59">
    <w:p w:rsidR="00D10A05" w:rsidRPr="00D42C8B" w:rsidRDefault="00D10A05" w:rsidP="00CC4F7F">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D10A05" w:rsidRPr="00864D50" w:rsidRDefault="00D10A05" w:rsidP="00CC4F7F">
      <w:pPr>
        <w:pStyle w:val="Tekstprzypisudolnego"/>
        <w:rPr>
          <w:rFonts w:ascii="Arial" w:hAnsi="Arial" w:cs="Arial"/>
          <w:sz w:val="16"/>
          <w:szCs w:val="16"/>
        </w:rPr>
      </w:pPr>
    </w:p>
  </w:footnote>
  <w:footnote w:id="60">
    <w:p w:rsidR="00D10A05" w:rsidRDefault="00D10A05" w:rsidP="008A2811">
      <w:pPr>
        <w:pStyle w:val="Tekstprzypisudolnego"/>
        <w:jc w:val="both"/>
      </w:pPr>
      <w:r w:rsidRPr="003905FD">
        <w:rPr>
          <w:rStyle w:val="Odwoanieprzypisudolnego"/>
        </w:rPr>
        <w:sym w:font="Symbol" w:char="F02A"/>
      </w:r>
      <w:r>
        <w:t xml:space="preserve"> </w:t>
      </w:r>
      <w:r w:rsidR="005C008E">
        <w:rPr>
          <w:sz w:val="16"/>
          <w:szCs w:val="16"/>
        </w:rPr>
        <w:t>niepotrzebne skreślić</w:t>
      </w:r>
      <w:r w:rsidRPr="00E73CF5">
        <w:rPr>
          <w:rFonts w:ascii="Calibri" w:hAnsi="Calibri"/>
          <w:sz w:val="16"/>
          <w:szCs w:val="16"/>
        </w:rPr>
        <w:t>.</w:t>
      </w:r>
    </w:p>
  </w:footnote>
  <w:footnote w:id="61">
    <w:p w:rsidR="00D10A05" w:rsidRPr="007C7C34" w:rsidRDefault="00D10A05" w:rsidP="008A2811">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2">
    <w:p w:rsidR="00D10A05" w:rsidRPr="007C7C34" w:rsidRDefault="00D10A05" w:rsidP="008A2811">
      <w:pPr>
        <w:pStyle w:val="Tekstprzypisudolnego"/>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6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1">
    <w:p w:rsidR="00D10A05" w:rsidRPr="002679BD" w:rsidRDefault="00D10A05"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1">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1">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A05" w:rsidRDefault="00D10A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A05" w:rsidRDefault="00D10A05">
    <w:pPr>
      <w:pStyle w:val="Nagwek"/>
    </w:pPr>
    <w:r>
      <w:rPr>
        <w:noProof/>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1"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3" w15:restartNumberingAfterBreak="0">
    <w:nsid w:val="285049A8"/>
    <w:multiLevelType w:val="hybridMultilevel"/>
    <w:tmpl w:val="38B6ED5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1343A2"/>
    <w:multiLevelType w:val="hybridMultilevel"/>
    <w:tmpl w:val="48B8337C"/>
    <w:lvl w:ilvl="0" w:tplc="6D48D89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1"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5"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6"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7"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0"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1"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0"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2" w15:restartNumberingAfterBreak="0">
    <w:nsid w:val="71CD2075"/>
    <w:multiLevelType w:val="multilevel"/>
    <w:tmpl w:val="6A90B6BA"/>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3" w15:restartNumberingAfterBreak="0">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0"/>
  </w:num>
  <w:num w:numId="2">
    <w:abstractNumId w:val="47"/>
  </w:num>
  <w:num w:numId="3">
    <w:abstractNumId w:val="18"/>
  </w:num>
  <w:num w:numId="4">
    <w:abstractNumId w:val="72"/>
  </w:num>
  <w:num w:numId="5">
    <w:abstractNumId w:val="67"/>
  </w:num>
  <w:num w:numId="6">
    <w:abstractNumId w:val="8"/>
  </w:num>
  <w:num w:numId="7">
    <w:abstractNumId w:val="6"/>
  </w:num>
  <w:num w:numId="8">
    <w:abstractNumId w:val="46"/>
  </w:num>
  <w:num w:numId="9">
    <w:abstractNumId w:val="52"/>
  </w:num>
  <w:num w:numId="10">
    <w:abstractNumId w:val="45"/>
  </w:num>
  <w:num w:numId="11">
    <w:abstractNumId w:val="24"/>
  </w:num>
  <w:num w:numId="12">
    <w:abstractNumId w:val="57"/>
  </w:num>
  <w:num w:numId="13">
    <w:abstractNumId w:val="80"/>
  </w:num>
  <w:num w:numId="14">
    <w:abstractNumId w:val="58"/>
  </w:num>
  <w:num w:numId="15">
    <w:abstractNumId w:val="42"/>
  </w:num>
  <w:num w:numId="16">
    <w:abstractNumId w:val="35"/>
  </w:num>
  <w:num w:numId="17">
    <w:abstractNumId w:val="66"/>
  </w:num>
  <w:num w:numId="18">
    <w:abstractNumId w:val="16"/>
  </w:num>
  <w:num w:numId="19">
    <w:abstractNumId w:val="36"/>
  </w:num>
  <w:num w:numId="20">
    <w:abstractNumId w:val="22"/>
  </w:num>
  <w:num w:numId="21">
    <w:abstractNumId w:val="71"/>
  </w:num>
  <w:num w:numId="22">
    <w:abstractNumId w:val="29"/>
  </w:num>
  <w:num w:numId="23">
    <w:abstractNumId w:val="31"/>
  </w:num>
  <w:num w:numId="24">
    <w:abstractNumId w:val="30"/>
  </w:num>
  <w:num w:numId="25">
    <w:abstractNumId w:val="25"/>
  </w:num>
  <w:num w:numId="26">
    <w:abstractNumId w:val="64"/>
  </w:num>
  <w:num w:numId="27">
    <w:abstractNumId w:val="40"/>
  </w:num>
  <w:num w:numId="28">
    <w:abstractNumId w:val="38"/>
  </w:num>
  <w:num w:numId="29">
    <w:abstractNumId w:val="6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1"/>
  </w:num>
  <w:num w:numId="35">
    <w:abstractNumId w:val="23"/>
  </w:num>
  <w:num w:numId="36">
    <w:abstractNumId w:val="39"/>
  </w:num>
  <w:num w:numId="37">
    <w:abstractNumId w:val="13"/>
  </w:num>
  <w:num w:numId="38">
    <w:abstractNumId w:val="14"/>
  </w:num>
  <w:num w:numId="39">
    <w:abstractNumId w:val="33"/>
  </w:num>
  <w:num w:numId="40">
    <w:abstractNumId w:val="55"/>
  </w:num>
  <w:num w:numId="41">
    <w:abstractNumId w:val="49"/>
  </w:num>
  <w:num w:numId="42">
    <w:abstractNumId w:val="26"/>
  </w:num>
  <w:num w:numId="43">
    <w:abstractNumId w:val="28"/>
  </w:num>
  <w:num w:numId="44">
    <w:abstractNumId w:val="1"/>
  </w:num>
  <w:num w:numId="45">
    <w:abstractNumId w:val="79"/>
  </w:num>
  <w:num w:numId="46">
    <w:abstractNumId w:val="11"/>
  </w:num>
  <w:num w:numId="47">
    <w:abstractNumId w:val="3"/>
  </w:num>
  <w:num w:numId="48">
    <w:abstractNumId w:val="76"/>
  </w:num>
  <w:num w:numId="49">
    <w:abstractNumId w:val="73"/>
  </w:num>
  <w:num w:numId="50">
    <w:abstractNumId w:val="53"/>
  </w:num>
  <w:num w:numId="51">
    <w:abstractNumId w:val="21"/>
  </w:num>
  <w:num w:numId="52">
    <w:abstractNumId w:val="50"/>
  </w:num>
  <w:num w:numId="53">
    <w:abstractNumId w:val="34"/>
  </w:num>
  <w:num w:numId="54">
    <w:abstractNumId w:val="44"/>
  </w:num>
  <w:num w:numId="55">
    <w:abstractNumId w:val="9"/>
  </w:num>
  <w:num w:numId="56">
    <w:abstractNumId w:val="37"/>
  </w:num>
  <w:num w:numId="57">
    <w:abstractNumId w:val="17"/>
  </w:num>
  <w:num w:numId="58">
    <w:abstractNumId w:val="61"/>
  </w:num>
  <w:num w:numId="59">
    <w:abstractNumId w:val="2"/>
  </w:num>
  <w:num w:numId="60">
    <w:abstractNumId w:val="7"/>
  </w:num>
  <w:num w:numId="61">
    <w:abstractNumId w:val="77"/>
  </w:num>
  <w:num w:numId="62">
    <w:abstractNumId w:val="12"/>
  </w:num>
  <w:num w:numId="63">
    <w:abstractNumId w:val="78"/>
  </w:num>
  <w:num w:numId="64">
    <w:abstractNumId w:val="4"/>
  </w:num>
  <w:num w:numId="65">
    <w:abstractNumId w:val="59"/>
  </w:num>
  <w:num w:numId="66">
    <w:abstractNumId w:val="75"/>
  </w:num>
  <w:num w:numId="67">
    <w:abstractNumId w:val="56"/>
  </w:num>
  <w:num w:numId="68">
    <w:abstractNumId w:val="19"/>
  </w:num>
  <w:num w:numId="69">
    <w:abstractNumId w:val="54"/>
  </w:num>
  <w:num w:numId="70">
    <w:abstractNumId w:val="0"/>
  </w:num>
  <w:num w:numId="71">
    <w:abstractNumId w:val="27"/>
  </w:num>
  <w:num w:numId="72">
    <w:abstractNumId w:val="74"/>
  </w:num>
  <w:num w:numId="73">
    <w:abstractNumId w:val="43"/>
  </w:num>
  <w:num w:numId="74">
    <w:abstractNumId w:val="69"/>
  </w:num>
  <w:num w:numId="75">
    <w:abstractNumId w:val="65"/>
  </w:num>
  <w:num w:numId="76">
    <w:abstractNumId w:val="51"/>
  </w:num>
  <w:num w:numId="77">
    <w:abstractNumId w:val="70"/>
  </w:num>
  <w:num w:numId="78">
    <w:abstractNumId w:val="48"/>
  </w:num>
  <w:num w:numId="79">
    <w:abstractNumId w:val="32"/>
  </w:num>
  <w:num w:numId="80">
    <w:abstractNumId w:val="68"/>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90"/>
    <w:rsid w:val="0001511A"/>
    <w:rsid w:val="000223D0"/>
    <w:rsid w:val="00024EE9"/>
    <w:rsid w:val="000376E9"/>
    <w:rsid w:val="00041EED"/>
    <w:rsid w:val="00046AA9"/>
    <w:rsid w:val="000509B9"/>
    <w:rsid w:val="00055879"/>
    <w:rsid w:val="000602E6"/>
    <w:rsid w:val="00062E59"/>
    <w:rsid w:val="00064638"/>
    <w:rsid w:val="00072D16"/>
    <w:rsid w:val="00095ABD"/>
    <w:rsid w:val="000A4CBF"/>
    <w:rsid w:val="000C29B8"/>
    <w:rsid w:val="000C5680"/>
    <w:rsid w:val="000E0DC4"/>
    <w:rsid w:val="000E547C"/>
    <w:rsid w:val="000F0D79"/>
    <w:rsid w:val="000F203B"/>
    <w:rsid w:val="000F26D3"/>
    <w:rsid w:val="00120941"/>
    <w:rsid w:val="0013191F"/>
    <w:rsid w:val="00137644"/>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6322"/>
    <w:rsid w:val="00225689"/>
    <w:rsid w:val="00225F5F"/>
    <w:rsid w:val="00226B9C"/>
    <w:rsid w:val="00232364"/>
    <w:rsid w:val="00261305"/>
    <w:rsid w:val="00267DF4"/>
    <w:rsid w:val="00270728"/>
    <w:rsid w:val="00270F24"/>
    <w:rsid w:val="00273217"/>
    <w:rsid w:val="0027430A"/>
    <w:rsid w:val="00277948"/>
    <w:rsid w:val="002879E2"/>
    <w:rsid w:val="00291411"/>
    <w:rsid w:val="002928B2"/>
    <w:rsid w:val="002A4D02"/>
    <w:rsid w:val="002C0572"/>
    <w:rsid w:val="002C45F8"/>
    <w:rsid w:val="002E5E00"/>
    <w:rsid w:val="002E7E89"/>
    <w:rsid w:val="002F139F"/>
    <w:rsid w:val="00310597"/>
    <w:rsid w:val="00324E79"/>
    <w:rsid w:val="0032649E"/>
    <w:rsid w:val="003266BF"/>
    <w:rsid w:val="00333ED4"/>
    <w:rsid w:val="00336D6E"/>
    <w:rsid w:val="00351A53"/>
    <w:rsid w:val="003543AA"/>
    <w:rsid w:val="00365D11"/>
    <w:rsid w:val="0037043C"/>
    <w:rsid w:val="00383E70"/>
    <w:rsid w:val="003925BC"/>
    <w:rsid w:val="00395534"/>
    <w:rsid w:val="003B060E"/>
    <w:rsid w:val="003B6EE1"/>
    <w:rsid w:val="003B757C"/>
    <w:rsid w:val="003C198D"/>
    <w:rsid w:val="003D3BA5"/>
    <w:rsid w:val="003D4E3D"/>
    <w:rsid w:val="003E385B"/>
    <w:rsid w:val="003E6360"/>
    <w:rsid w:val="003F1222"/>
    <w:rsid w:val="003F2300"/>
    <w:rsid w:val="00402955"/>
    <w:rsid w:val="00403B58"/>
    <w:rsid w:val="00412AE0"/>
    <w:rsid w:val="00415311"/>
    <w:rsid w:val="00423911"/>
    <w:rsid w:val="00447DA4"/>
    <w:rsid w:val="00455068"/>
    <w:rsid w:val="004610F0"/>
    <w:rsid w:val="00481070"/>
    <w:rsid w:val="004B4A46"/>
    <w:rsid w:val="004C7FBB"/>
    <w:rsid w:val="004E09F4"/>
    <w:rsid w:val="004E4283"/>
    <w:rsid w:val="005048DD"/>
    <w:rsid w:val="0051339F"/>
    <w:rsid w:val="00514F7F"/>
    <w:rsid w:val="00524506"/>
    <w:rsid w:val="005404B8"/>
    <w:rsid w:val="00572C2A"/>
    <w:rsid w:val="00593AE5"/>
    <w:rsid w:val="005C008E"/>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6D3F"/>
    <w:rsid w:val="00657A00"/>
    <w:rsid w:val="00657E8A"/>
    <w:rsid w:val="00663128"/>
    <w:rsid w:val="00666BEE"/>
    <w:rsid w:val="00666D77"/>
    <w:rsid w:val="00680D9B"/>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821D6"/>
    <w:rsid w:val="00785CBC"/>
    <w:rsid w:val="00795A3B"/>
    <w:rsid w:val="007B7D8A"/>
    <w:rsid w:val="007C155B"/>
    <w:rsid w:val="007D6BD6"/>
    <w:rsid w:val="007E3034"/>
    <w:rsid w:val="007E30B6"/>
    <w:rsid w:val="007E6964"/>
    <w:rsid w:val="007F0621"/>
    <w:rsid w:val="00813D91"/>
    <w:rsid w:val="00814BF4"/>
    <w:rsid w:val="00846CBA"/>
    <w:rsid w:val="0085482C"/>
    <w:rsid w:val="00867819"/>
    <w:rsid w:val="0087312A"/>
    <w:rsid w:val="00881FDD"/>
    <w:rsid w:val="008971E0"/>
    <w:rsid w:val="008A2811"/>
    <w:rsid w:val="008A7FA7"/>
    <w:rsid w:val="008B5C49"/>
    <w:rsid w:val="008B639F"/>
    <w:rsid w:val="008D085B"/>
    <w:rsid w:val="008D5812"/>
    <w:rsid w:val="008F4950"/>
    <w:rsid w:val="009067BC"/>
    <w:rsid w:val="0094409C"/>
    <w:rsid w:val="0095724E"/>
    <w:rsid w:val="009619DF"/>
    <w:rsid w:val="00973F1D"/>
    <w:rsid w:val="009862AA"/>
    <w:rsid w:val="009967A2"/>
    <w:rsid w:val="00996999"/>
    <w:rsid w:val="009D222A"/>
    <w:rsid w:val="009D5C3C"/>
    <w:rsid w:val="00A053E4"/>
    <w:rsid w:val="00A06847"/>
    <w:rsid w:val="00A27468"/>
    <w:rsid w:val="00A31BB7"/>
    <w:rsid w:val="00A533D2"/>
    <w:rsid w:val="00A62EB3"/>
    <w:rsid w:val="00A82A02"/>
    <w:rsid w:val="00A86AF2"/>
    <w:rsid w:val="00A93A84"/>
    <w:rsid w:val="00AA4B02"/>
    <w:rsid w:val="00AC0C97"/>
    <w:rsid w:val="00AF288C"/>
    <w:rsid w:val="00B3693E"/>
    <w:rsid w:val="00B43205"/>
    <w:rsid w:val="00B469A4"/>
    <w:rsid w:val="00B646B4"/>
    <w:rsid w:val="00B64F77"/>
    <w:rsid w:val="00B66795"/>
    <w:rsid w:val="00B74AAD"/>
    <w:rsid w:val="00B8260E"/>
    <w:rsid w:val="00B92411"/>
    <w:rsid w:val="00BA0C1D"/>
    <w:rsid w:val="00BA5E72"/>
    <w:rsid w:val="00BD4127"/>
    <w:rsid w:val="00BF423F"/>
    <w:rsid w:val="00BF59F0"/>
    <w:rsid w:val="00BF7C26"/>
    <w:rsid w:val="00C031E8"/>
    <w:rsid w:val="00C03D5D"/>
    <w:rsid w:val="00C0787B"/>
    <w:rsid w:val="00C70F0B"/>
    <w:rsid w:val="00C97C6A"/>
    <w:rsid w:val="00CA3343"/>
    <w:rsid w:val="00CA76E2"/>
    <w:rsid w:val="00CC4F7F"/>
    <w:rsid w:val="00CC6F3A"/>
    <w:rsid w:val="00CE45C4"/>
    <w:rsid w:val="00CF78F9"/>
    <w:rsid w:val="00CF7B60"/>
    <w:rsid w:val="00D040C6"/>
    <w:rsid w:val="00D07BA6"/>
    <w:rsid w:val="00D10A05"/>
    <w:rsid w:val="00D12449"/>
    <w:rsid w:val="00D13736"/>
    <w:rsid w:val="00D24347"/>
    <w:rsid w:val="00D31054"/>
    <w:rsid w:val="00D45E9B"/>
    <w:rsid w:val="00D5765E"/>
    <w:rsid w:val="00D60837"/>
    <w:rsid w:val="00D63DCA"/>
    <w:rsid w:val="00D66AB5"/>
    <w:rsid w:val="00D66D43"/>
    <w:rsid w:val="00D72C2C"/>
    <w:rsid w:val="00D74F86"/>
    <w:rsid w:val="00D7687D"/>
    <w:rsid w:val="00D816BF"/>
    <w:rsid w:val="00D876ED"/>
    <w:rsid w:val="00D90741"/>
    <w:rsid w:val="00DA0EA3"/>
    <w:rsid w:val="00DB1CC0"/>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66372"/>
    <w:rsid w:val="00F75AC1"/>
    <w:rsid w:val="00F81FD9"/>
    <w:rsid w:val="00F829AB"/>
    <w:rsid w:val="00F841BF"/>
    <w:rsid w:val="00F8648B"/>
    <w:rsid w:val="00F924E4"/>
    <w:rsid w:val="00FB2BED"/>
    <w:rsid w:val="00FC072F"/>
    <w:rsid w:val="00FD21D3"/>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3ACF63-E26D-48EA-AEA1-D6F32E41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wrotapodlasi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iod@miir.gov.pl" TargetMode="External"/><Relationship Id="rId10" Type="http://schemas.openxmlformats.org/officeDocument/2006/relationships/hyperlink" Target="http://www.rpo.wrotapodlasi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6F500-A222-48F4-8579-653192ED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14604</Words>
  <Characters>87624</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NAREW4</cp:lastModifiedBy>
  <cp:revision>2</cp:revision>
  <cp:lastPrinted>2018-01-26T10:33:00Z</cp:lastPrinted>
  <dcterms:created xsi:type="dcterms:W3CDTF">2018-11-13T14:56:00Z</dcterms:created>
  <dcterms:modified xsi:type="dcterms:W3CDTF">2018-11-13T14:56:00Z</dcterms:modified>
</cp:coreProperties>
</file>